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99" w:rsidRDefault="003D297D" w:rsidP="004F2673">
      <w:pPr>
        <w:contextualSpacing/>
        <w:jc w:val="center"/>
        <w:outlineLvl w:val="0"/>
        <w:rPr>
          <w:b/>
          <w:bCs/>
        </w:rPr>
      </w:pPr>
      <w:r w:rsidRPr="00640D87">
        <w:rPr>
          <w:b/>
          <w:bCs/>
        </w:rPr>
        <w:t>Course Number: XXXXXX</w:t>
      </w:r>
    </w:p>
    <w:p w:rsidR="00640D87" w:rsidRPr="00640D87" w:rsidRDefault="00640D87" w:rsidP="004F2673">
      <w:pPr>
        <w:contextualSpacing/>
        <w:jc w:val="center"/>
        <w:outlineLvl w:val="0"/>
        <w:rPr>
          <w:b/>
          <w:bCs/>
        </w:rPr>
      </w:pPr>
    </w:p>
    <w:p w:rsidR="00DF2199" w:rsidRDefault="005403F4" w:rsidP="004F2673">
      <w:pPr>
        <w:contextualSpacing/>
        <w:jc w:val="center"/>
        <w:outlineLvl w:val="0"/>
        <w:rPr>
          <w:b/>
          <w:bCs/>
        </w:rPr>
      </w:pPr>
      <w:r w:rsidRPr="00640D87">
        <w:rPr>
          <w:b/>
          <w:bCs/>
        </w:rPr>
        <w:t>Course:</w:t>
      </w:r>
      <w:r w:rsidR="003D297D" w:rsidRPr="00640D87">
        <w:rPr>
          <w:b/>
          <w:bCs/>
        </w:rPr>
        <w:t xml:space="preserve"> Critical Infrastructure </w:t>
      </w:r>
      <w:r w:rsidR="00C71848">
        <w:rPr>
          <w:b/>
          <w:bCs/>
        </w:rPr>
        <w:t>Security and Resilience</w:t>
      </w:r>
      <w:r w:rsidR="00C71848" w:rsidRPr="00640D87">
        <w:rPr>
          <w:b/>
          <w:bCs/>
        </w:rPr>
        <w:t xml:space="preserve"> </w:t>
      </w:r>
      <w:r w:rsidR="003D297D" w:rsidRPr="00640D87">
        <w:rPr>
          <w:b/>
          <w:bCs/>
        </w:rPr>
        <w:t>Systems Analysis</w:t>
      </w:r>
    </w:p>
    <w:p w:rsidR="00640D87" w:rsidRPr="00640D87" w:rsidRDefault="00640D87" w:rsidP="004F2673">
      <w:pPr>
        <w:contextualSpacing/>
        <w:jc w:val="center"/>
        <w:outlineLvl w:val="0"/>
        <w:rPr>
          <w:b/>
          <w:bCs/>
        </w:rPr>
      </w:pPr>
    </w:p>
    <w:p w:rsidR="000944C0" w:rsidRDefault="00514A8D" w:rsidP="004F2673">
      <w:pPr>
        <w:contextualSpacing/>
        <w:jc w:val="center"/>
        <w:outlineLvl w:val="0"/>
        <w:rPr>
          <w:b/>
          <w:bCs/>
        </w:rPr>
      </w:pPr>
      <w:r w:rsidRPr="00640D87">
        <w:rPr>
          <w:b/>
          <w:bCs/>
        </w:rPr>
        <w:t>University of XXXXXX</w:t>
      </w:r>
    </w:p>
    <w:p w:rsidR="00640D87" w:rsidRPr="00640D87" w:rsidRDefault="00640D87" w:rsidP="004F2673">
      <w:pPr>
        <w:contextualSpacing/>
        <w:jc w:val="center"/>
        <w:outlineLvl w:val="0"/>
        <w:rPr>
          <w:b/>
          <w:bCs/>
        </w:rPr>
      </w:pPr>
    </w:p>
    <w:p w:rsidR="000944C0" w:rsidRPr="00640D87" w:rsidRDefault="00514A8D" w:rsidP="004F2673">
      <w:pPr>
        <w:contextualSpacing/>
        <w:jc w:val="center"/>
        <w:outlineLvl w:val="0"/>
        <w:rPr>
          <w:b/>
          <w:bCs/>
        </w:rPr>
      </w:pPr>
      <w:r w:rsidRPr="00640D87">
        <w:rPr>
          <w:b/>
          <w:bCs/>
        </w:rPr>
        <w:t>Fall/Spring Semester 20XXXXXX</w:t>
      </w:r>
    </w:p>
    <w:p w:rsidR="00DF2199" w:rsidRDefault="00DF2199" w:rsidP="00DF2199">
      <w:pPr>
        <w:jc w:val="center"/>
        <w:rPr>
          <w:b/>
          <w:bCs/>
          <w:sz w:val="32"/>
          <w:szCs w:val="32"/>
        </w:rPr>
      </w:pPr>
    </w:p>
    <w:p w:rsidR="00DF2199" w:rsidRPr="00640D87" w:rsidRDefault="00DF2199" w:rsidP="004F2673">
      <w:pPr>
        <w:outlineLvl w:val="0"/>
        <w:rPr>
          <w:b/>
          <w:bCs/>
          <w:smallCaps/>
        </w:rPr>
      </w:pPr>
      <w:r w:rsidRPr="00640D87">
        <w:rPr>
          <w:b/>
          <w:bCs/>
          <w:smallCaps/>
        </w:rPr>
        <w:t>Name of School:</w:t>
      </w:r>
      <w:r w:rsidR="00E3284C" w:rsidRPr="00640D87">
        <w:rPr>
          <w:b/>
          <w:bCs/>
          <w:smallCaps/>
        </w:rPr>
        <w:tab/>
      </w:r>
    </w:p>
    <w:p w:rsidR="00DF2199" w:rsidRPr="00640D87" w:rsidRDefault="00DF2199" w:rsidP="00DF2199">
      <w:pPr>
        <w:rPr>
          <w:b/>
          <w:bCs/>
          <w:smallCaps/>
        </w:rPr>
      </w:pPr>
      <w:r w:rsidRPr="00640D87">
        <w:rPr>
          <w:b/>
          <w:bCs/>
          <w:smallCaps/>
        </w:rPr>
        <w:t xml:space="preserve"> </w:t>
      </w:r>
    </w:p>
    <w:p w:rsidR="00DF2199" w:rsidRPr="00640D87" w:rsidRDefault="00DF2199" w:rsidP="004F2673">
      <w:pPr>
        <w:outlineLvl w:val="0"/>
        <w:rPr>
          <w:b/>
          <w:bCs/>
          <w:smallCaps/>
        </w:rPr>
      </w:pPr>
      <w:r w:rsidRPr="00640D87">
        <w:rPr>
          <w:b/>
          <w:bCs/>
          <w:smallCaps/>
        </w:rPr>
        <w:t>Department:</w:t>
      </w:r>
      <w:r w:rsidR="00E3284C" w:rsidRPr="00640D87">
        <w:rPr>
          <w:b/>
          <w:bCs/>
          <w:smallCaps/>
        </w:rPr>
        <w:tab/>
      </w:r>
      <w:r w:rsidR="00E3284C" w:rsidRPr="00640D87">
        <w:rPr>
          <w:b/>
          <w:bCs/>
          <w:smallCaps/>
        </w:rPr>
        <w:tab/>
      </w:r>
    </w:p>
    <w:p w:rsidR="00DF2199" w:rsidRPr="00640D87" w:rsidRDefault="00DF2199" w:rsidP="00DF2199">
      <w:pPr>
        <w:rPr>
          <w:b/>
          <w:bCs/>
          <w:smallCaps/>
        </w:rPr>
      </w:pPr>
    </w:p>
    <w:p w:rsidR="00DF2199" w:rsidRPr="00640D87" w:rsidRDefault="00DF2199" w:rsidP="004F2673">
      <w:pPr>
        <w:outlineLvl w:val="0"/>
        <w:rPr>
          <w:b/>
          <w:bCs/>
          <w:smallCaps/>
        </w:rPr>
      </w:pPr>
      <w:r w:rsidRPr="00640D87">
        <w:rPr>
          <w:b/>
          <w:bCs/>
          <w:smallCaps/>
        </w:rPr>
        <w:t>Professor:</w:t>
      </w:r>
      <w:r w:rsidR="00E3284C" w:rsidRPr="00640D87">
        <w:rPr>
          <w:b/>
          <w:bCs/>
          <w:smallCaps/>
        </w:rPr>
        <w:tab/>
      </w:r>
      <w:r w:rsidR="00E3284C" w:rsidRPr="00640D87">
        <w:rPr>
          <w:b/>
          <w:bCs/>
          <w:smallCaps/>
        </w:rPr>
        <w:tab/>
      </w:r>
    </w:p>
    <w:p w:rsidR="00125FDD" w:rsidRPr="00640D87" w:rsidRDefault="00125FDD" w:rsidP="004F2673">
      <w:pPr>
        <w:outlineLvl w:val="0"/>
      </w:pPr>
      <w:r w:rsidRPr="00640D87">
        <w:t>Telephone Number</w:t>
      </w:r>
      <w:r w:rsidR="00870A5D" w:rsidRPr="00640D87">
        <w:t>:</w:t>
      </w:r>
    </w:p>
    <w:p w:rsidR="00125FDD" w:rsidRPr="00640D87" w:rsidRDefault="00125FDD" w:rsidP="004F2673">
      <w:pPr>
        <w:outlineLvl w:val="0"/>
      </w:pPr>
      <w:r w:rsidRPr="00640D87">
        <w:t>Office Location</w:t>
      </w:r>
      <w:r w:rsidR="00870A5D" w:rsidRPr="00640D87">
        <w:t>:</w:t>
      </w:r>
    </w:p>
    <w:p w:rsidR="00125FDD" w:rsidRPr="00640D87" w:rsidRDefault="00125FDD" w:rsidP="004F2673">
      <w:pPr>
        <w:outlineLvl w:val="0"/>
      </w:pPr>
      <w:r w:rsidRPr="00640D87">
        <w:t>Office Hours:</w:t>
      </w:r>
    </w:p>
    <w:p w:rsidR="00125FDD" w:rsidRPr="00640D87" w:rsidRDefault="00125FDD" w:rsidP="004F2673">
      <w:pPr>
        <w:outlineLvl w:val="0"/>
      </w:pPr>
      <w:r w:rsidRPr="00640D87">
        <w:t>Email:</w:t>
      </w:r>
    </w:p>
    <w:p w:rsidR="00125FDD" w:rsidRPr="00640D87" w:rsidRDefault="00125FDD" w:rsidP="004F2673">
      <w:pPr>
        <w:outlineLvl w:val="0"/>
      </w:pPr>
      <w:r w:rsidRPr="00640D87">
        <w:t>Website:</w:t>
      </w:r>
    </w:p>
    <w:p w:rsidR="00125FDD" w:rsidRDefault="00125FDD" w:rsidP="00DF2199">
      <w:pPr>
        <w:rPr>
          <w:b/>
          <w:bCs/>
          <w:smallCaps/>
          <w:sz w:val="28"/>
          <w:szCs w:val="28"/>
        </w:rPr>
      </w:pPr>
    </w:p>
    <w:p w:rsidR="00DF2199" w:rsidRPr="009376AF" w:rsidRDefault="00DF2199" w:rsidP="004F2673">
      <w:pPr>
        <w:keepNext/>
        <w:outlineLvl w:val="0"/>
        <w:rPr>
          <w:b/>
          <w:bCs/>
          <w:smallCaps/>
        </w:rPr>
      </w:pPr>
      <w:r w:rsidRPr="009376AF">
        <w:rPr>
          <w:b/>
          <w:bCs/>
          <w:smallCaps/>
          <w:u w:val="single"/>
        </w:rPr>
        <w:t>Course Description/Overview</w:t>
      </w:r>
      <w:r w:rsidRPr="009376AF">
        <w:rPr>
          <w:b/>
          <w:bCs/>
          <w:smallCaps/>
        </w:rPr>
        <w:t>:</w:t>
      </w:r>
    </w:p>
    <w:p w:rsidR="00DF2199" w:rsidRDefault="00DF2199" w:rsidP="00DF2199"/>
    <w:p w:rsidR="00870B3E" w:rsidRPr="00870B3E" w:rsidRDefault="00870B3E" w:rsidP="00870B3E">
      <w:r w:rsidRPr="00870B3E">
        <w:t>In a single word, the term “infrastructure” represent</w:t>
      </w:r>
      <w:r w:rsidR="00D87037">
        <w:t>s</w:t>
      </w:r>
      <w:r w:rsidRPr="00870B3E">
        <w:t xml:space="preserve"> all the basic physical and organizational structures needed for the operation of a society or</w:t>
      </w:r>
      <w:r>
        <w:t xml:space="preserve"> enterprise.  Infrastructure </w:t>
      </w:r>
      <w:r w:rsidRPr="00870B3E">
        <w:t>is built by h</w:t>
      </w:r>
      <w:r w:rsidR="000125CC">
        <w:t xml:space="preserve">umans to satisfy human needs.  </w:t>
      </w:r>
      <w:r w:rsidRPr="00870B3E">
        <w:t xml:space="preserve">Infrastructure is social </w:t>
      </w:r>
      <w:r w:rsidR="001A4D07">
        <w:t>—</w:t>
      </w:r>
      <w:r w:rsidRPr="00870B3E">
        <w:t xml:space="preserve"> its operation and use is driven by social customs, needs</w:t>
      </w:r>
      <w:r w:rsidR="001A4D07">
        <w:t>,</w:t>
      </w:r>
      <w:r w:rsidRPr="00870B3E">
        <w:t xml:space="preserve"> and traditions.  Infrastructure is also technological </w:t>
      </w:r>
      <w:r w:rsidR="001A4D07">
        <w:t>—</w:t>
      </w:r>
      <w:r w:rsidRPr="00870B3E">
        <w:t xml:space="preserve"> it relies on numerous technologies, some simple, others advanced </w:t>
      </w:r>
      <w:r w:rsidR="001A4D07">
        <w:t>—</w:t>
      </w:r>
      <w:r w:rsidRPr="00870B3E">
        <w:t xml:space="preserve"> to perform its function well or even at all.  Infrastructure and society are intertwined </w:t>
      </w:r>
      <w:r w:rsidR="001A4D07">
        <w:t>—</w:t>
      </w:r>
      <w:r w:rsidRPr="00870B3E">
        <w:t xml:space="preserve"> society drives infrastructure, and infrastructure shapes society.  </w:t>
      </w:r>
    </w:p>
    <w:p w:rsidR="00870B3E" w:rsidRPr="00870B3E" w:rsidRDefault="00870B3E" w:rsidP="00870B3E"/>
    <w:p w:rsidR="00870B3E" w:rsidRPr="00870B3E" w:rsidRDefault="00870B3E" w:rsidP="00870B3E">
      <w:r w:rsidRPr="00870B3E">
        <w:t xml:space="preserve">In order for us to fully appreciate the relationship between infrastructure and the society that depends on it, we must be able to think of this connection </w:t>
      </w:r>
      <w:r w:rsidR="00D87037">
        <w:t>as a system</w:t>
      </w:r>
      <w:r w:rsidRPr="00870B3E">
        <w:t xml:space="preserve"> of systems.  In its most general sense, a system is a collection of things that interact with one another to serve some particular purpose</w:t>
      </w:r>
      <w:r w:rsidR="00286B52">
        <w:t xml:space="preserve"> or perform some function</w:t>
      </w:r>
      <w:r w:rsidRPr="00870B3E">
        <w:t xml:space="preserve">.  We must appreciate infrastructure as part of the larger system of satisfying human needs.  We must look at infrastructure as </w:t>
      </w:r>
      <w:proofErr w:type="gramStart"/>
      <w:r w:rsidRPr="00870B3E">
        <w:t>a collaboration</w:t>
      </w:r>
      <w:proofErr w:type="gramEnd"/>
      <w:r w:rsidRPr="00870B3E">
        <w:t xml:space="preserve"> between technologies and humans to deliver essential services that society depends on.  The general notion of “critical infrastructure” can be divided into multiple sectors, each of which </w:t>
      </w:r>
      <w:r w:rsidR="00D87037">
        <w:t xml:space="preserve">interacts and </w:t>
      </w:r>
      <w:r w:rsidRPr="00870B3E">
        <w:t xml:space="preserve">collaborates with the other in </w:t>
      </w:r>
      <w:r w:rsidR="00D87037">
        <w:t>multiple</w:t>
      </w:r>
      <w:r w:rsidRPr="00870B3E">
        <w:t>, and potential</w:t>
      </w:r>
      <w:r w:rsidR="00D87037">
        <w:t>ly</w:t>
      </w:r>
      <w:r w:rsidRPr="00870B3E">
        <w:t xml:space="preserve"> </w:t>
      </w:r>
      <w:r w:rsidR="00D87037">
        <w:t>unpredictable</w:t>
      </w:r>
      <w:r w:rsidRPr="00870B3E">
        <w:t xml:space="preserve"> ways.  These sectors can be further divided into segments, assets, parts, and so on.  We must understand the nature of interaction between parts of a system at </w:t>
      </w:r>
      <w:r>
        <w:t xml:space="preserve">all levels in order </w:t>
      </w:r>
      <w:r w:rsidR="00755AC6">
        <w:t xml:space="preserve">to </w:t>
      </w:r>
      <w:r>
        <w:t xml:space="preserve">fully appreciate </w:t>
      </w:r>
      <w:r w:rsidR="00D87037">
        <w:t>the role each</w:t>
      </w:r>
      <w:r w:rsidRPr="00870B3E">
        <w:t xml:space="preserve"> individual </w:t>
      </w:r>
      <w:r w:rsidR="00D87037">
        <w:t xml:space="preserve">part and subsystem plays in making our infrastructure work; </w:t>
      </w:r>
      <w:r w:rsidR="007B44C8">
        <w:t>t</w:t>
      </w:r>
      <w:r w:rsidR="00D87037">
        <w:t xml:space="preserve">his knowledge is prerequisite to </w:t>
      </w:r>
      <w:r w:rsidRPr="00870B3E">
        <w:t>understand</w:t>
      </w:r>
      <w:r w:rsidR="00D87037">
        <w:t>ing</w:t>
      </w:r>
      <w:r w:rsidRPr="00870B3E">
        <w:t xml:space="preserve"> how </w:t>
      </w:r>
      <w:r w:rsidR="00D87037">
        <w:t xml:space="preserve">the </w:t>
      </w:r>
      <w:r w:rsidRPr="00870B3E">
        <w:t xml:space="preserve">compromise of one or more </w:t>
      </w:r>
      <w:r w:rsidR="00D87037">
        <w:t xml:space="preserve">of these </w:t>
      </w:r>
      <w:r w:rsidRPr="00870B3E">
        <w:t>parts impacts the entire system, for better or for worse.  And, we must anticipate how both society and infrastructure will evolve together to meet future challenges.</w:t>
      </w:r>
    </w:p>
    <w:p w:rsidR="00870B3E" w:rsidRPr="00870B3E" w:rsidRDefault="00870B3E" w:rsidP="00870B3E"/>
    <w:p w:rsidR="00870B3E" w:rsidRPr="00870B3E" w:rsidRDefault="00855DE7" w:rsidP="00870B3E">
      <w:r>
        <w:t>This course focuses</w:t>
      </w:r>
      <w:r w:rsidR="00870B3E" w:rsidRPr="00870B3E">
        <w:t xml:space="preserve"> on systems analysis in the context of critical infrastructure </w:t>
      </w:r>
      <w:r w:rsidR="00C71848">
        <w:t xml:space="preserve">security </w:t>
      </w:r>
      <w:r w:rsidR="00C71848">
        <w:lastRenderedPageBreak/>
        <w:t>and resilience</w:t>
      </w:r>
      <w:r w:rsidR="00870B3E" w:rsidRPr="00870B3E">
        <w:t xml:space="preserve">.  This is a theoretical course, but the tools taught will be applied in practical ways.  Building on the </w:t>
      </w:r>
      <w:r w:rsidR="00A3699D">
        <w:t xml:space="preserve">learner’s </w:t>
      </w:r>
      <w:r w:rsidR="00870B3E" w:rsidRPr="00870B3E">
        <w:t>prior knowledge of the different segments of critical infrastructure, this course will introduce the notion of a system and apply it to better understand how infrastructure works and how it can fail</w:t>
      </w:r>
      <w:r w:rsidR="00D87037">
        <w:t xml:space="preserve"> and not fail</w:t>
      </w:r>
      <w:r w:rsidR="00870B3E" w:rsidRPr="00870B3E">
        <w:t xml:space="preserve"> under stress.  This course will provide the student with tools and techniques for describing systems in terms of its internal parts and dependencies with other systems, studying systems, and uncovering risks affecting systems.  A number of analytical techniques will be discussed, including divergent/convergent thinking, hierarchical holographic modeling</w:t>
      </w:r>
      <w:r w:rsidR="00755AC6">
        <w:t xml:space="preserve"> (HHM)</w:t>
      </w:r>
      <w:r w:rsidR="00870B3E" w:rsidRPr="00870B3E">
        <w:t xml:space="preserve">, functional block diagrams, fault tree analysis, and event sequence diagrams.  While this course is largely technical in nature, it is geared toward </w:t>
      </w:r>
      <w:r w:rsidR="00D26AF8">
        <w:t>learners</w:t>
      </w:r>
      <w:r w:rsidR="00870B3E" w:rsidRPr="00870B3E">
        <w:t xml:space="preserve"> from non-engineering backgrounds.  Mathematical concepts will be presented to the extent needed to apply the techniques introduced in class.</w:t>
      </w:r>
    </w:p>
    <w:p w:rsidR="001F1884" w:rsidRDefault="001F1884" w:rsidP="00DF2199"/>
    <w:p w:rsidR="00DF2199" w:rsidRPr="002F0752" w:rsidRDefault="00DF2199" w:rsidP="004F2673">
      <w:pPr>
        <w:outlineLvl w:val="0"/>
        <w:rPr>
          <w:b/>
          <w:bCs/>
          <w:smallCaps/>
        </w:rPr>
      </w:pPr>
      <w:r w:rsidRPr="002F0752">
        <w:rPr>
          <w:b/>
          <w:bCs/>
          <w:smallCaps/>
          <w:u w:val="single"/>
        </w:rPr>
        <w:t>Credits Conferred</w:t>
      </w:r>
      <w:r w:rsidRPr="002F0752">
        <w:rPr>
          <w:b/>
          <w:bCs/>
          <w:smallCaps/>
        </w:rPr>
        <w:t>:</w:t>
      </w:r>
      <w:r w:rsidR="00DE1D59" w:rsidRPr="002F0752">
        <w:rPr>
          <w:b/>
          <w:bCs/>
          <w:smallCaps/>
        </w:rPr>
        <w:t xml:space="preserve"> </w:t>
      </w:r>
      <w:r w:rsidR="00A3699D">
        <w:rPr>
          <w:b/>
          <w:bCs/>
          <w:smallCaps/>
        </w:rPr>
        <w:t>3</w:t>
      </w:r>
    </w:p>
    <w:p w:rsidR="00DF2199" w:rsidRDefault="00DF2199" w:rsidP="00DF2199">
      <w:pPr>
        <w:rPr>
          <w:b/>
          <w:bCs/>
          <w:smallCaps/>
          <w:sz w:val="28"/>
          <w:szCs w:val="28"/>
        </w:rPr>
      </w:pPr>
    </w:p>
    <w:p w:rsidR="00DF2199" w:rsidRPr="00966393" w:rsidRDefault="00DF2199" w:rsidP="00DF2199">
      <w:pPr>
        <w:rPr>
          <w:bCs/>
        </w:rPr>
      </w:pPr>
      <w:r w:rsidRPr="000C6645">
        <w:rPr>
          <w:b/>
          <w:bCs/>
          <w:smallCaps/>
          <w:sz w:val="28"/>
          <w:szCs w:val="28"/>
          <w:u w:val="single"/>
        </w:rPr>
        <w:t>prerequisite</w:t>
      </w:r>
      <w:r>
        <w:rPr>
          <w:b/>
          <w:bCs/>
          <w:smallCaps/>
          <w:sz w:val="28"/>
          <w:szCs w:val="28"/>
        </w:rPr>
        <w:t xml:space="preserve">: </w:t>
      </w:r>
      <w:r w:rsidR="005D7D87" w:rsidRPr="004F543B">
        <w:rPr>
          <w:bCs/>
        </w:rPr>
        <w:t xml:space="preserve">Introduction to Critical Infrastructure </w:t>
      </w:r>
      <w:r w:rsidR="00C71848">
        <w:rPr>
          <w:bCs/>
        </w:rPr>
        <w:t>Security</w:t>
      </w:r>
      <w:r w:rsidR="00C71848" w:rsidRPr="004F543B">
        <w:rPr>
          <w:bCs/>
        </w:rPr>
        <w:t xml:space="preserve"> </w:t>
      </w:r>
      <w:r w:rsidR="005D7D87" w:rsidRPr="004F543B">
        <w:rPr>
          <w:bCs/>
        </w:rPr>
        <w:t xml:space="preserve">and Resilience </w:t>
      </w:r>
    </w:p>
    <w:p w:rsidR="00DF2199" w:rsidRDefault="00DF2199" w:rsidP="00DF2199">
      <w:pPr>
        <w:rPr>
          <w:b/>
          <w:bCs/>
          <w:smallCaps/>
          <w:sz w:val="28"/>
          <w:szCs w:val="28"/>
        </w:rPr>
      </w:pPr>
    </w:p>
    <w:p w:rsidR="00804D22" w:rsidRPr="00A059B5" w:rsidRDefault="00804D22" w:rsidP="00804D22">
      <w:pPr>
        <w:rPr>
          <w:b/>
          <w:bCs/>
          <w:smallCaps/>
        </w:rPr>
      </w:pPr>
      <w:r w:rsidRPr="00A059B5">
        <w:rPr>
          <w:b/>
          <w:bCs/>
          <w:smallCaps/>
          <w:u w:val="single"/>
        </w:rPr>
        <w:t>Learner Outcomes/Objectives</w:t>
      </w:r>
      <w:r w:rsidRPr="00A059B5">
        <w:rPr>
          <w:b/>
          <w:bCs/>
          <w:smallCaps/>
        </w:rPr>
        <w:t xml:space="preserve"> (</w:t>
      </w:r>
      <w:r w:rsidR="00957BFF" w:rsidRPr="00A059B5">
        <w:rPr>
          <w:b/>
          <w:bCs/>
          <w:smallCaps/>
        </w:rPr>
        <w:t xml:space="preserve">As Mapped Against </w:t>
      </w:r>
      <w:r w:rsidRPr="00A059B5">
        <w:rPr>
          <w:b/>
          <w:bCs/>
          <w:smallCaps/>
        </w:rPr>
        <w:t xml:space="preserve">Department </w:t>
      </w:r>
      <w:r w:rsidR="00957BFF">
        <w:rPr>
          <w:b/>
          <w:bCs/>
          <w:smallCaps/>
        </w:rPr>
        <w:t>o</w:t>
      </w:r>
      <w:r w:rsidR="00957BFF" w:rsidRPr="00A059B5">
        <w:rPr>
          <w:b/>
          <w:bCs/>
          <w:smallCaps/>
        </w:rPr>
        <w:t xml:space="preserve">f Homeland Security </w:t>
      </w:r>
      <w:r w:rsidRPr="00A059B5">
        <w:rPr>
          <w:b/>
          <w:bCs/>
          <w:smallCaps/>
        </w:rPr>
        <w:t xml:space="preserve">Critical </w:t>
      </w:r>
      <w:r w:rsidR="00957BFF" w:rsidRPr="00A059B5">
        <w:rPr>
          <w:b/>
          <w:bCs/>
          <w:smallCaps/>
        </w:rPr>
        <w:t>Infrastructure Core Competencies</w:t>
      </w:r>
      <w:r w:rsidRPr="00A059B5">
        <w:rPr>
          <w:b/>
          <w:bCs/>
          <w:smallCaps/>
        </w:rPr>
        <w:t xml:space="preserve">): </w:t>
      </w:r>
    </w:p>
    <w:p w:rsidR="00804D22" w:rsidRPr="00A059B5" w:rsidRDefault="00804D22" w:rsidP="00804D22">
      <w:pPr>
        <w:rPr>
          <w:b/>
          <w:bCs/>
          <w:smallCaps/>
        </w:rPr>
      </w:pPr>
    </w:p>
    <w:p w:rsidR="00804D22" w:rsidRPr="00A059B5" w:rsidRDefault="00804D22" w:rsidP="00804D22">
      <w:pPr>
        <w:rPr>
          <w:rFonts w:ascii="Times New (W1)" w:hAnsi="Times New (W1)"/>
          <w:bCs/>
        </w:rPr>
      </w:pPr>
      <w:r w:rsidRPr="00A059B5">
        <w:rPr>
          <w:rFonts w:ascii="Times New (W1)" w:hAnsi="Times New (W1)"/>
          <w:bCs/>
        </w:rPr>
        <w:t>This course is designed to enable learners to:</w:t>
      </w:r>
    </w:p>
    <w:p w:rsidR="00581825" w:rsidRDefault="00581825" w:rsidP="00DF2199"/>
    <w:p w:rsidR="00951599" w:rsidRDefault="00951599" w:rsidP="00D13CF8">
      <w:pPr>
        <w:pStyle w:val="ListParagraph"/>
        <w:numPr>
          <w:ilvl w:val="0"/>
          <w:numId w:val="1"/>
        </w:numPr>
      </w:pPr>
      <w:r w:rsidRPr="00804D22">
        <w:rPr>
          <w:b/>
        </w:rPr>
        <w:t xml:space="preserve">Define </w:t>
      </w:r>
      <w:r>
        <w:t xml:space="preserve">the following terms in the context of critical infrastructure </w:t>
      </w:r>
      <w:r w:rsidR="00C71848">
        <w:t>security and resilience</w:t>
      </w:r>
      <w:r>
        <w:t xml:space="preserve">: system, interdependency, failure, </w:t>
      </w:r>
      <w:r w:rsidR="00411F7A">
        <w:t xml:space="preserve">cascading failure, common cause failures, </w:t>
      </w:r>
      <w:r>
        <w:t xml:space="preserve">success, inputs, outputs, state variables, feedback, </w:t>
      </w:r>
      <w:r w:rsidR="00CE0CEE">
        <w:t>and others as introduced</w:t>
      </w:r>
      <w:r w:rsidR="00411F7A">
        <w:t>.</w:t>
      </w:r>
    </w:p>
    <w:p w:rsidR="00951599" w:rsidRDefault="00951599" w:rsidP="00951599"/>
    <w:p w:rsidR="00A64414" w:rsidRDefault="00A64414" w:rsidP="00D13CF8">
      <w:pPr>
        <w:pStyle w:val="ListParagraph"/>
        <w:numPr>
          <w:ilvl w:val="0"/>
          <w:numId w:val="1"/>
        </w:numPr>
      </w:pPr>
      <w:r w:rsidRPr="00804D22">
        <w:rPr>
          <w:b/>
        </w:rPr>
        <w:t>Explain</w:t>
      </w:r>
      <w:r w:rsidR="004514AE">
        <w:t xml:space="preserve"> the fundamentals of the following </w:t>
      </w:r>
      <w:r w:rsidR="00B32B52">
        <w:t>concepts</w:t>
      </w:r>
      <w:r>
        <w:t xml:space="preserve">: </w:t>
      </w:r>
      <w:r w:rsidR="000360F7">
        <w:t>the E</w:t>
      </w:r>
      <w:r>
        <w:t xml:space="preserve">ight </w:t>
      </w:r>
      <w:r w:rsidR="000360F7">
        <w:t>E</w:t>
      </w:r>
      <w:r>
        <w:t xml:space="preserve">lements of </w:t>
      </w:r>
      <w:r w:rsidR="000360F7">
        <w:t>T</w:t>
      </w:r>
      <w:r w:rsidR="00957BFF">
        <w:t>hought, N</w:t>
      </w:r>
      <w:r>
        <w:t xml:space="preserve">ine </w:t>
      </w:r>
      <w:r w:rsidR="000360F7">
        <w:t>I</w:t>
      </w:r>
      <w:r>
        <w:t xml:space="preserve">ntellectual </w:t>
      </w:r>
      <w:r w:rsidR="000360F7">
        <w:t>S</w:t>
      </w:r>
      <w:r>
        <w:t>tandards, basic logic, and basic probability theory.</w:t>
      </w:r>
    </w:p>
    <w:p w:rsidR="00A64414" w:rsidRDefault="00A64414" w:rsidP="00A64414"/>
    <w:p w:rsidR="00411F7A" w:rsidRPr="00411F7A" w:rsidRDefault="00411F7A" w:rsidP="00D13CF8">
      <w:pPr>
        <w:pStyle w:val="ListParagraph"/>
        <w:numPr>
          <w:ilvl w:val="0"/>
          <w:numId w:val="1"/>
        </w:numPr>
      </w:pPr>
      <w:r w:rsidRPr="00804D22">
        <w:rPr>
          <w:b/>
        </w:rPr>
        <w:t>Discuss</w:t>
      </w:r>
      <w:r>
        <w:t xml:space="preserve"> how systems analysis fits within a risk management framework.</w:t>
      </w:r>
    </w:p>
    <w:p w:rsidR="00411F7A" w:rsidRPr="00411F7A" w:rsidRDefault="00411F7A" w:rsidP="00411F7A">
      <w:pPr>
        <w:rPr>
          <w:b/>
        </w:rPr>
      </w:pPr>
    </w:p>
    <w:p w:rsidR="00411F7A" w:rsidRPr="00411F7A" w:rsidRDefault="00411F7A" w:rsidP="00D13CF8">
      <w:pPr>
        <w:pStyle w:val="ListParagraph"/>
        <w:numPr>
          <w:ilvl w:val="0"/>
          <w:numId w:val="1"/>
        </w:numPr>
      </w:pPr>
      <w:r>
        <w:rPr>
          <w:b/>
        </w:rPr>
        <w:t xml:space="preserve">Decompose </w:t>
      </w:r>
      <w:r>
        <w:t>a system into it</w:t>
      </w:r>
      <w:r w:rsidR="00957BFF">
        <w:t>s</w:t>
      </w:r>
      <w:r>
        <w:t xml:space="preserve"> basic elements, describing what it does, why it is needed, how it works, and a</w:t>
      </w:r>
      <w:r w:rsidR="00A85A4D">
        <w:t xml:space="preserve">ll relevant </w:t>
      </w:r>
      <w:r>
        <w:t>interdependencies.</w:t>
      </w:r>
    </w:p>
    <w:p w:rsidR="00411F7A" w:rsidRPr="00411F7A" w:rsidRDefault="00411F7A" w:rsidP="00411F7A">
      <w:pPr>
        <w:rPr>
          <w:b/>
        </w:rPr>
      </w:pPr>
    </w:p>
    <w:p w:rsidR="00951599" w:rsidRDefault="00951599" w:rsidP="00D13CF8">
      <w:pPr>
        <w:pStyle w:val="ListParagraph"/>
        <w:numPr>
          <w:ilvl w:val="0"/>
          <w:numId w:val="1"/>
        </w:numPr>
      </w:pPr>
      <w:r w:rsidRPr="00951599">
        <w:rPr>
          <w:b/>
        </w:rPr>
        <w:t>Apply</w:t>
      </w:r>
      <w:r>
        <w:t xml:space="preserve"> the following structured analytic techniques to understand and assess the performance of real systems: divergent/convergent thinking, hierarchical holographic modeling, </w:t>
      </w:r>
      <w:r w:rsidR="00286B52">
        <w:t>reliability</w:t>
      </w:r>
      <w:r>
        <w:t xml:space="preserve"> block diagrams, </w:t>
      </w:r>
      <w:r w:rsidR="00411F7A">
        <w:t xml:space="preserve">failure modes and effects analysis, </w:t>
      </w:r>
      <w:r>
        <w:t xml:space="preserve">fault tree analysis, event </w:t>
      </w:r>
      <w:r w:rsidR="00286B52">
        <w:t>tree analysis</w:t>
      </w:r>
      <w:r>
        <w:t xml:space="preserve">, </w:t>
      </w:r>
      <w:r w:rsidR="002814AA">
        <w:t xml:space="preserve">and pros/cons, </w:t>
      </w:r>
      <w:r>
        <w:t>among others</w:t>
      </w:r>
      <w:r w:rsidR="00411F7A">
        <w:t>.</w:t>
      </w:r>
    </w:p>
    <w:p w:rsidR="00951599" w:rsidRDefault="00951599" w:rsidP="00951599"/>
    <w:p w:rsidR="00951599" w:rsidRDefault="00411F7A" w:rsidP="00D13CF8">
      <w:pPr>
        <w:pStyle w:val="ListParagraph"/>
        <w:numPr>
          <w:ilvl w:val="0"/>
          <w:numId w:val="1"/>
        </w:numPr>
      </w:pPr>
      <w:r w:rsidRPr="00411F7A">
        <w:rPr>
          <w:b/>
        </w:rPr>
        <w:t>Discuss</w:t>
      </w:r>
      <w:r>
        <w:t xml:space="preserve"> the current state of systems research for critical infrastructure </w:t>
      </w:r>
      <w:r w:rsidR="00C71848">
        <w:t>security and resilience</w:t>
      </w:r>
      <w:r>
        <w:t>, including key contributors, periodicals, and research institutions.</w:t>
      </w:r>
    </w:p>
    <w:p w:rsidR="00411F7A" w:rsidRDefault="00411F7A" w:rsidP="00411F7A"/>
    <w:p w:rsidR="00411F7A" w:rsidRDefault="00411F7A" w:rsidP="00D13CF8">
      <w:pPr>
        <w:pStyle w:val="ListParagraph"/>
        <w:numPr>
          <w:ilvl w:val="0"/>
          <w:numId w:val="1"/>
        </w:numPr>
      </w:pPr>
      <w:r w:rsidRPr="00411F7A">
        <w:rPr>
          <w:b/>
        </w:rPr>
        <w:t>Identify and appraise</w:t>
      </w:r>
      <w:r>
        <w:t xml:space="preserve"> vulnerabilities in </w:t>
      </w:r>
      <w:r w:rsidR="00A64414">
        <w:t xml:space="preserve">simple </w:t>
      </w:r>
      <w:r>
        <w:t>infrastructure systems.</w:t>
      </w:r>
    </w:p>
    <w:p w:rsidR="00A64414" w:rsidRDefault="00A64414" w:rsidP="00A64414"/>
    <w:p w:rsidR="00A64414" w:rsidRDefault="00286B52" w:rsidP="00D13CF8">
      <w:pPr>
        <w:pStyle w:val="ListParagraph"/>
        <w:numPr>
          <w:ilvl w:val="0"/>
          <w:numId w:val="1"/>
        </w:numPr>
      </w:pPr>
      <w:r>
        <w:rPr>
          <w:b/>
        </w:rPr>
        <w:t xml:space="preserve">Identify </w:t>
      </w:r>
      <w:r>
        <w:t>opportunities for advanced study in systems analysis</w:t>
      </w:r>
      <w:r w:rsidR="00A64414">
        <w:t>.</w:t>
      </w:r>
    </w:p>
    <w:p w:rsidR="00DF2199" w:rsidRDefault="00DF2199" w:rsidP="00DF2199">
      <w:pPr>
        <w:tabs>
          <w:tab w:val="left" w:pos="720"/>
        </w:tabs>
      </w:pPr>
    </w:p>
    <w:p w:rsidR="00DF2199" w:rsidRPr="00504B72" w:rsidRDefault="00957BFF" w:rsidP="004F2673">
      <w:pPr>
        <w:keepNext/>
        <w:outlineLvl w:val="0"/>
        <w:rPr>
          <w:b/>
          <w:bCs/>
          <w:smallCaps/>
          <w:u w:val="single"/>
        </w:rPr>
      </w:pPr>
      <w:r>
        <w:rPr>
          <w:b/>
          <w:bCs/>
          <w:smallCaps/>
          <w:u w:val="single"/>
        </w:rPr>
        <w:lastRenderedPageBreak/>
        <w:t>Delivery M</w:t>
      </w:r>
      <w:r w:rsidR="00DF2199" w:rsidRPr="00504B72">
        <w:rPr>
          <w:b/>
          <w:bCs/>
          <w:smallCaps/>
          <w:u w:val="single"/>
        </w:rPr>
        <w:t>ethod/Course Requirements</w:t>
      </w:r>
      <w:r w:rsidR="00DF2199" w:rsidRPr="00504B72">
        <w:rPr>
          <w:b/>
          <w:bCs/>
          <w:smallCaps/>
        </w:rPr>
        <w:t>:</w:t>
      </w:r>
    </w:p>
    <w:p w:rsidR="00DF2199" w:rsidRDefault="00DF2199" w:rsidP="00DF2199"/>
    <w:p w:rsidR="00DF2199" w:rsidRDefault="00DE1D59" w:rsidP="00DF2199">
      <w:r>
        <w:t xml:space="preserve">This is a graduate level course in systems analysis for non-engineers.  </w:t>
      </w:r>
      <w:r w:rsidR="00F30D56">
        <w:t xml:space="preserve">Yet, this course is a technical course that will require the </w:t>
      </w:r>
      <w:r w:rsidR="009F3915">
        <w:t>learner</w:t>
      </w:r>
      <w:r w:rsidR="00F30D56">
        <w:t xml:space="preserve"> to master technical topics.  </w:t>
      </w:r>
      <w:r w:rsidR="00420B45">
        <w:t xml:space="preserve">This course focuses on applying theory to practical applications.  </w:t>
      </w:r>
      <w:r>
        <w:t>The course will consist of readings as directed, class participation, take-home assignments</w:t>
      </w:r>
      <w:r w:rsidR="00584641">
        <w:t>,</w:t>
      </w:r>
      <w:r>
        <w:t xml:space="preserve"> and two research projects</w:t>
      </w:r>
      <w:r w:rsidR="00DF2199">
        <w:t xml:space="preserve">. </w:t>
      </w:r>
      <w:r>
        <w:t xml:space="preserve"> In-class activities will consist of case studies, simulation</w:t>
      </w:r>
      <w:r w:rsidR="00A668F8">
        <w:t>,</w:t>
      </w:r>
      <w:r>
        <w:t xml:space="preserve"> and other group activities.</w:t>
      </w:r>
    </w:p>
    <w:p w:rsidR="00504B72" w:rsidRDefault="00504B72" w:rsidP="00DF2199"/>
    <w:p w:rsidR="00504B72" w:rsidRDefault="00504B72" w:rsidP="00504B72">
      <w:r w:rsidRPr="00F5658F">
        <w:t>The assigned course reading</w:t>
      </w:r>
      <w:r w:rsidR="00721669">
        <w:t>s</w:t>
      </w:r>
      <w:r w:rsidRPr="00F5658F">
        <w:t xml:space="preserve"> include a variety of resources, such as authoritative readings (</w:t>
      </w:r>
      <w:r w:rsidRPr="00F5658F">
        <w:rPr>
          <w:bCs/>
          <w:color w:val="000000"/>
        </w:rPr>
        <w:t>legislation, executive orders, policies, plans and strategies</w:t>
      </w:r>
      <w:r w:rsidRPr="00F5658F">
        <w:t xml:space="preserve">), implementation readings (government products </w:t>
      </w:r>
      <w:r w:rsidRPr="00F5658F">
        <w:rPr>
          <w:bCs/>
          <w:color w:val="000000"/>
        </w:rPr>
        <w:t>that are responsive or attempt to fulfill the requirements of authoritative documents</w:t>
      </w:r>
      <w:r w:rsidRPr="00F5658F">
        <w:t>), and external reviews (</w:t>
      </w:r>
      <w:r>
        <w:t>U.S. Government Accountability Office, Congressional Research Service, etc.</w:t>
      </w:r>
      <w:r w:rsidRPr="00F5658F">
        <w:t xml:space="preserve">). </w:t>
      </w:r>
      <w:r w:rsidR="00E6636A">
        <w:t>Learners</w:t>
      </w:r>
      <w:r w:rsidRPr="00F5658F">
        <w:t xml:space="preserve"> are expected to familiarize themselves with the assigned topic and readings before class and should be prepared to discuss and debate them critically </w:t>
      </w:r>
      <w:r>
        <w:t xml:space="preserve">as well as </w:t>
      </w:r>
      <w:r w:rsidRPr="00F5658F">
        <w:t xml:space="preserve">analyze </w:t>
      </w:r>
      <w:r>
        <w:t xml:space="preserve">them </w:t>
      </w:r>
      <w:r w:rsidRPr="00F5658F">
        <w:t xml:space="preserve">for biases and multiple perspectives. </w:t>
      </w:r>
    </w:p>
    <w:p w:rsidR="000669A1" w:rsidRDefault="000669A1" w:rsidP="00504B72"/>
    <w:p w:rsidR="000669A1" w:rsidRDefault="000669A1" w:rsidP="000669A1">
      <w:pPr>
        <w:rPr>
          <w:u w:val="single"/>
        </w:rPr>
      </w:pPr>
      <w:r w:rsidRPr="00382208">
        <w:rPr>
          <w:rFonts w:ascii="Times New (W1)" w:hAnsi="Times New (W1)"/>
          <w:b/>
          <w:smallCaps/>
          <w:u w:val="single"/>
        </w:rPr>
        <w:t>General Course Requirements:</w:t>
      </w:r>
    </w:p>
    <w:p w:rsidR="000669A1" w:rsidRDefault="000669A1" w:rsidP="000669A1"/>
    <w:p w:rsidR="000669A1" w:rsidRDefault="000669A1" w:rsidP="000669A1">
      <w:pPr>
        <w:pStyle w:val="ListParagraph"/>
        <w:numPr>
          <w:ilvl w:val="0"/>
          <w:numId w:val="45"/>
        </w:numPr>
        <w:rPr>
          <w:rFonts w:ascii="Times New (W1)" w:hAnsi="Times New (W1)"/>
          <w:b/>
          <w:smallCaps/>
        </w:rPr>
      </w:pPr>
      <w:r w:rsidRPr="00A059B5">
        <w:t>Class attendance is both important and required. If, due to an emergency, you will not be in class, you must contact your instructor via phone or email. Learners with more than two absences may drop a letter grade or lose course credit.</w:t>
      </w:r>
    </w:p>
    <w:p w:rsidR="000669A1" w:rsidRDefault="000669A1" w:rsidP="000669A1">
      <w:pPr>
        <w:pStyle w:val="ListParagraph"/>
        <w:rPr>
          <w:rFonts w:ascii="Times New (W1)" w:hAnsi="Times New (W1)"/>
          <w:b/>
          <w:smallCaps/>
        </w:rPr>
      </w:pPr>
    </w:p>
    <w:p w:rsidR="000669A1" w:rsidRDefault="000669A1" w:rsidP="000669A1">
      <w:pPr>
        <w:pStyle w:val="ListParagraph"/>
        <w:numPr>
          <w:ilvl w:val="0"/>
          <w:numId w:val="45"/>
        </w:numPr>
        <w:rPr>
          <w:rFonts w:ascii="Times New (W1)" w:hAnsi="Times New (W1)"/>
          <w:b/>
          <w:smallCaps/>
        </w:rPr>
      </w:pPr>
      <w:r w:rsidRPr="00A059B5">
        <w:t>It is expected that assignments will be turned in on time (the beginning of the class in which they are due). However, it is recognized that learners occasionally have serious problems that prevent work completion. If such a dilemma arises, please speak to the instructor in a timely fashion.</w:t>
      </w:r>
    </w:p>
    <w:p w:rsidR="000669A1" w:rsidRDefault="000669A1" w:rsidP="000669A1">
      <w:pPr>
        <w:pStyle w:val="ListParagraph"/>
      </w:pPr>
    </w:p>
    <w:p w:rsidR="000669A1" w:rsidRDefault="000669A1" w:rsidP="000669A1">
      <w:pPr>
        <w:pStyle w:val="ListParagraph"/>
        <w:numPr>
          <w:ilvl w:val="0"/>
          <w:numId w:val="45"/>
        </w:numPr>
        <w:rPr>
          <w:rFonts w:ascii="Times New (W1)" w:hAnsi="Times New (W1)"/>
          <w:b/>
          <w:smallCaps/>
        </w:rPr>
      </w:pPr>
      <w:r w:rsidRPr="00A059B5">
        <w:t xml:space="preserve">The completion of all readings assigned for the course is assumed. </w:t>
      </w:r>
      <w:r>
        <w:t>Since</w:t>
      </w:r>
      <w:r w:rsidRPr="00A059B5">
        <w:t xml:space="preserve"> class will be structured around discussion and small group activities, it is critical for you to keep up with the readings and to participate in class.</w:t>
      </w:r>
    </w:p>
    <w:p w:rsidR="000669A1" w:rsidRDefault="000669A1" w:rsidP="000669A1">
      <w:pPr>
        <w:pStyle w:val="ListParagraph"/>
      </w:pPr>
    </w:p>
    <w:p w:rsidR="000669A1" w:rsidRDefault="000669A1" w:rsidP="000669A1">
      <w:pPr>
        <w:pStyle w:val="ListParagraph"/>
        <w:numPr>
          <w:ilvl w:val="0"/>
          <w:numId w:val="45"/>
        </w:numPr>
        <w:rPr>
          <w:rFonts w:ascii="Times New (W1)" w:hAnsi="Times New (W1)"/>
          <w:b/>
          <w:smallCaps/>
        </w:rPr>
      </w:pPr>
      <w:r w:rsidRPr="00A059B5">
        <w:t>According to university policy, all beepers and cell phones should be turned off before class begins.</w:t>
      </w:r>
    </w:p>
    <w:p w:rsidR="000669A1" w:rsidRPr="00F5658F" w:rsidRDefault="000669A1" w:rsidP="00504B72"/>
    <w:p w:rsidR="00DF2199" w:rsidRPr="00504B72" w:rsidRDefault="00DF2199" w:rsidP="004F2673">
      <w:pPr>
        <w:keepNext/>
        <w:outlineLvl w:val="0"/>
        <w:rPr>
          <w:b/>
          <w:bCs/>
          <w:smallCaps/>
          <w:u w:val="single"/>
        </w:rPr>
      </w:pPr>
      <w:r w:rsidRPr="00504B72">
        <w:rPr>
          <w:b/>
          <w:bCs/>
          <w:smallCaps/>
          <w:u w:val="single"/>
        </w:rPr>
        <w:t>Grading</w:t>
      </w:r>
      <w:r w:rsidR="00A668F8">
        <w:rPr>
          <w:b/>
          <w:bCs/>
          <w:smallCaps/>
          <w:u w:val="single"/>
        </w:rPr>
        <w:t>:</w:t>
      </w:r>
      <w:r w:rsidR="00C57FDA" w:rsidRPr="00504B72">
        <w:rPr>
          <w:b/>
          <w:bCs/>
          <w:smallCaps/>
          <w:u w:val="single"/>
        </w:rPr>
        <w:t xml:space="preserve"> </w:t>
      </w:r>
    </w:p>
    <w:p w:rsidR="00DF2199" w:rsidRDefault="00DF2199" w:rsidP="00DF2199"/>
    <w:p w:rsidR="00C57FDA" w:rsidRDefault="00C57FDA" w:rsidP="00DF2199">
      <w:r>
        <w:t>The following provides an approximate breakdown of how each assignm</w:t>
      </w:r>
      <w:r w:rsidR="00462836">
        <w:t>ent contributes to the overall performance</w:t>
      </w:r>
      <w:r>
        <w:t xml:space="preserve"> in the class.</w:t>
      </w:r>
    </w:p>
    <w:p w:rsidR="00C57FDA" w:rsidRDefault="00C57FDA" w:rsidP="00DF2199"/>
    <w:p w:rsidR="00DF2199" w:rsidRDefault="00DF2199" w:rsidP="00DF2199">
      <w:r>
        <w:t xml:space="preserve">Class </w:t>
      </w:r>
      <w:r w:rsidR="00826FB3">
        <w:t>Attendance and Participation</w:t>
      </w:r>
      <w:r w:rsidR="00826FB3">
        <w:tab/>
      </w:r>
      <w:r w:rsidR="00826FB3">
        <w:tab/>
      </w:r>
      <w:r w:rsidR="00826FB3">
        <w:tab/>
        <w:t>25</w:t>
      </w:r>
      <w:r>
        <w:t>%</w:t>
      </w:r>
    </w:p>
    <w:p w:rsidR="00826FB3" w:rsidRDefault="00826FB3" w:rsidP="00DF2199">
      <w:r>
        <w:t>Weekly Take-home Assignments</w:t>
      </w:r>
      <w:r w:rsidR="00E00C99">
        <w:t xml:space="preserve"> (nine) </w:t>
      </w:r>
      <w:r>
        <w:tab/>
      </w:r>
      <w:r>
        <w:tab/>
        <w:t>25%</w:t>
      </w:r>
    </w:p>
    <w:p w:rsidR="00DF2199" w:rsidRDefault="00826FB3" w:rsidP="00DF2199">
      <w:r>
        <w:t xml:space="preserve">Systems Analysis </w:t>
      </w:r>
      <w:r w:rsidR="000C5AB5">
        <w:t>Mid-Term Project</w:t>
      </w:r>
      <w:r w:rsidR="000C5AB5">
        <w:tab/>
      </w:r>
      <w:r w:rsidR="000C5AB5">
        <w:tab/>
      </w:r>
      <w:r>
        <w:tab/>
        <w:t>25</w:t>
      </w:r>
      <w:r w:rsidR="00DF2199">
        <w:t>%</w:t>
      </w:r>
    </w:p>
    <w:p w:rsidR="00DF2199" w:rsidRDefault="00983B0A" w:rsidP="00826FB3">
      <w:r>
        <w:t>Risk</w:t>
      </w:r>
      <w:r w:rsidR="000C5AB5">
        <w:t xml:space="preserve"> Analysis Final Project</w:t>
      </w:r>
      <w:r>
        <w:tab/>
      </w:r>
      <w:r w:rsidR="000C5AB5">
        <w:tab/>
      </w:r>
      <w:r w:rsidR="000C5AB5">
        <w:tab/>
      </w:r>
      <w:r w:rsidR="00826FB3">
        <w:tab/>
        <w:t>25%</w:t>
      </w:r>
    </w:p>
    <w:p w:rsidR="00DF2199" w:rsidRDefault="00DF2199" w:rsidP="00DF2199">
      <w:pPr>
        <w:ind w:left="720" w:firstLine="720"/>
      </w:pPr>
    </w:p>
    <w:p w:rsidR="00DF2199" w:rsidRDefault="00957BFF" w:rsidP="004F2673">
      <w:pPr>
        <w:keepNext/>
        <w:outlineLvl w:val="0"/>
        <w:rPr>
          <w:b/>
          <w:bCs/>
          <w:smallCaps/>
          <w:sz w:val="28"/>
          <w:szCs w:val="28"/>
        </w:rPr>
      </w:pPr>
      <w:r>
        <w:rPr>
          <w:b/>
          <w:bCs/>
          <w:smallCaps/>
          <w:sz w:val="28"/>
          <w:szCs w:val="28"/>
          <w:u w:val="single"/>
        </w:rPr>
        <w:lastRenderedPageBreak/>
        <w:t>Activities, E</w:t>
      </w:r>
      <w:r w:rsidR="00DF2199" w:rsidRPr="0058120B">
        <w:rPr>
          <w:b/>
          <w:bCs/>
          <w:smallCaps/>
          <w:sz w:val="28"/>
          <w:szCs w:val="28"/>
          <w:u w:val="single"/>
        </w:rPr>
        <w:t>xercise</w:t>
      </w:r>
      <w:r w:rsidR="00A668F8">
        <w:rPr>
          <w:b/>
          <w:bCs/>
          <w:smallCaps/>
          <w:sz w:val="28"/>
          <w:szCs w:val="28"/>
          <w:u w:val="single"/>
        </w:rPr>
        <w:t>s,</w:t>
      </w:r>
      <w:r>
        <w:rPr>
          <w:b/>
          <w:bCs/>
          <w:smallCaps/>
          <w:sz w:val="28"/>
          <w:szCs w:val="28"/>
          <w:u w:val="single"/>
        </w:rPr>
        <w:t xml:space="preserve"> and Research P</w:t>
      </w:r>
      <w:r w:rsidR="00DF2199" w:rsidRPr="0058120B">
        <w:rPr>
          <w:b/>
          <w:bCs/>
          <w:smallCaps/>
          <w:sz w:val="28"/>
          <w:szCs w:val="28"/>
          <w:u w:val="single"/>
        </w:rPr>
        <w:t>rojects</w:t>
      </w:r>
      <w:r w:rsidR="00DF2199">
        <w:rPr>
          <w:b/>
          <w:bCs/>
          <w:smallCaps/>
          <w:sz w:val="28"/>
          <w:szCs w:val="28"/>
        </w:rPr>
        <w:t>:</w:t>
      </w:r>
    </w:p>
    <w:p w:rsidR="00DF2199" w:rsidRDefault="00DF2199" w:rsidP="00DF2199">
      <w:pPr>
        <w:keepNext/>
        <w:rPr>
          <w:b/>
          <w:bCs/>
          <w:smallCaps/>
          <w:sz w:val="28"/>
          <w:szCs w:val="28"/>
        </w:rPr>
      </w:pPr>
    </w:p>
    <w:p w:rsidR="00DF2199" w:rsidRPr="001227EB" w:rsidRDefault="00DE1D59" w:rsidP="00D13CF8">
      <w:pPr>
        <w:pStyle w:val="ListParagraph"/>
        <w:keepNext/>
        <w:numPr>
          <w:ilvl w:val="0"/>
          <w:numId w:val="2"/>
        </w:numPr>
        <w:rPr>
          <w:rFonts w:ascii="Times New (W1)" w:hAnsi="Times New (W1)"/>
          <w:b/>
          <w:bCs/>
        </w:rPr>
      </w:pPr>
      <w:r w:rsidRPr="001227EB">
        <w:rPr>
          <w:rFonts w:ascii="Times New (W1)" w:hAnsi="Times New (W1)"/>
          <w:b/>
          <w:bCs/>
        </w:rPr>
        <w:t>Systems Analysis Mid-Term Project</w:t>
      </w:r>
      <w:r w:rsidR="004B5D55">
        <w:rPr>
          <w:rFonts w:ascii="Times New (W1)" w:hAnsi="Times New (W1)"/>
          <w:b/>
          <w:bCs/>
        </w:rPr>
        <w:t xml:space="preserve"> (25%)</w:t>
      </w:r>
      <w:r w:rsidR="00DF2199" w:rsidRPr="001227EB">
        <w:rPr>
          <w:rFonts w:ascii="Times New (W1)" w:hAnsi="Times New (W1)"/>
          <w:b/>
          <w:bCs/>
        </w:rPr>
        <w:t>:</w:t>
      </w:r>
    </w:p>
    <w:p w:rsidR="00DF2199" w:rsidRDefault="00DF2199" w:rsidP="00DF2199"/>
    <w:p w:rsidR="005F064D" w:rsidRDefault="005F064D" w:rsidP="005F064D">
      <w:pPr>
        <w:rPr>
          <w:b/>
          <w:bCs/>
        </w:rPr>
      </w:pPr>
      <w:r>
        <w:t xml:space="preserve">Prior approval of the topic for the systems analysis midterm project is required.  </w:t>
      </w:r>
      <w:r>
        <w:rPr>
          <w:b/>
          <w:bCs/>
        </w:rPr>
        <w:t>Learners should submit a one-paragraph written description of their proposed topic in class or via email for approval no later than the beginning of Lesson 3.</w:t>
      </w:r>
    </w:p>
    <w:p w:rsidR="005F064D" w:rsidRDefault="005F064D" w:rsidP="005F064D">
      <w:pPr>
        <w:rPr>
          <w:bCs/>
        </w:rPr>
      </w:pPr>
    </w:p>
    <w:p w:rsidR="00DE1D59" w:rsidRDefault="00CE0CEE" w:rsidP="00DF2199">
      <w:r>
        <w:t xml:space="preserve">All </w:t>
      </w:r>
      <w:r w:rsidR="007A450F">
        <w:t>learners</w:t>
      </w:r>
      <w:r w:rsidR="00DE1D59">
        <w:t xml:space="preserve"> will apply their knowledge</w:t>
      </w:r>
      <w:r w:rsidR="00CB5F16">
        <w:t xml:space="preserve"> of systems analysis </w:t>
      </w:r>
      <w:r w:rsidR="00DE1D59">
        <w:t>to describe</w:t>
      </w:r>
      <w:r>
        <w:t>, in a manner that is compr</w:t>
      </w:r>
      <w:r w:rsidR="00420B45">
        <w:t>ehensible to a lay</w:t>
      </w:r>
      <w:r>
        <w:t>person,</w:t>
      </w:r>
      <w:r w:rsidR="00DE1D59">
        <w:t xml:space="preserve"> how a real system works</w:t>
      </w:r>
      <w:r>
        <w:t xml:space="preserve">. </w:t>
      </w:r>
      <w:r w:rsidR="00DE1D59">
        <w:t xml:space="preserve"> To this end, </w:t>
      </w:r>
      <w:r w:rsidR="007A450F">
        <w:t>learners</w:t>
      </w:r>
      <w:r w:rsidR="00DE1D59">
        <w:t xml:space="preserve"> will present to the instructor a detailed description of a real infrastructure system.</w:t>
      </w:r>
      <w:r w:rsidR="00CB5F16">
        <w:t xml:space="preserve">  Each </w:t>
      </w:r>
      <w:r w:rsidR="007A450F">
        <w:t>learner</w:t>
      </w:r>
      <w:r>
        <w:t xml:space="preserve"> will work individually </w:t>
      </w:r>
      <w:r w:rsidR="00CB5F16">
        <w:t xml:space="preserve">with the instructor to select a system for this project.  </w:t>
      </w:r>
      <w:r w:rsidR="007A450F">
        <w:t>Learners</w:t>
      </w:r>
      <w:r w:rsidR="00CB5F16">
        <w:t xml:space="preserve"> will start by defining the boundary conditions of the system, identifying </w:t>
      </w:r>
      <w:r w:rsidR="00420B45">
        <w:t xml:space="preserve">all relevant </w:t>
      </w:r>
      <w:r w:rsidR="00CB5F16">
        <w:t>stakehol</w:t>
      </w:r>
      <w:r w:rsidR="00420B45">
        <w:t>ders and their concerns, system objectives, constraints,</w:t>
      </w:r>
      <w:r w:rsidR="00CB5F16">
        <w:t xml:space="preserve"> inputs, outputs</w:t>
      </w:r>
      <w:r w:rsidR="009D2585">
        <w:t>,</w:t>
      </w:r>
      <w:r w:rsidR="00420B45">
        <w:t xml:space="preserve"> and </w:t>
      </w:r>
      <w:r w:rsidR="00CB5F16">
        <w:t xml:space="preserve">state variables.  Then, </w:t>
      </w:r>
      <w:r w:rsidR="00E020BF">
        <w:t xml:space="preserve">learners </w:t>
      </w:r>
      <w:r w:rsidR="00CB5F16">
        <w:t xml:space="preserve">will identify the primary and secondary components of the system and how they interact to make the system work.  In addition, </w:t>
      </w:r>
      <w:r w:rsidR="0095243E">
        <w:t>learners</w:t>
      </w:r>
      <w:r w:rsidR="00CB5F16">
        <w:t xml:space="preserve"> will describe how their system interacts with other systems, to include the extent to which it is dependent on or essential for other systems to work properly.</w:t>
      </w:r>
      <w:r w:rsidR="004C0EAC">
        <w:t xml:space="preserve">  All data used for this assignment will be properly cited; when data is unavailable, all assumptions with justification will be articulated.</w:t>
      </w:r>
    </w:p>
    <w:p w:rsidR="00CB5F16" w:rsidRDefault="00CB5F16" w:rsidP="00DF2199"/>
    <w:p w:rsidR="00CB5F16" w:rsidRDefault="00CB5F16" w:rsidP="00DF2199">
      <w:r>
        <w:t>There are two deliverables for this project.  The first is a comprehensive written report describing precisely what the system is, what it does, how it works, and how it is monitored.  This report may be as few as five pages, or as long as 30 pages</w:t>
      </w:r>
      <w:r w:rsidR="009D2585">
        <w:t>.</w:t>
      </w:r>
      <w:r>
        <w:t xml:space="preserve"> </w:t>
      </w:r>
      <w:r w:rsidR="009D2585">
        <w:t>T</w:t>
      </w:r>
      <w:r>
        <w:t xml:space="preserve">he key is that the description of the system must be complete within its defined scope.  </w:t>
      </w:r>
      <w:r w:rsidR="00983B0A">
        <w:t xml:space="preserve">It is up to the </w:t>
      </w:r>
      <w:r w:rsidR="00C93D4B">
        <w:t>learner</w:t>
      </w:r>
      <w:r w:rsidR="00983B0A">
        <w:t xml:space="preserve"> to package the report so that it is comprehensible; however, it should consist of the following elements: system definition, summary of stakeholders and their perspectives on the system, block diagram of the system and description of all parts, pertinent historical incidents affecting similar systems, relationships with other systems, inputs, outputs, state variables</w:t>
      </w:r>
      <w:r w:rsidR="009D2585">
        <w:t>,</w:t>
      </w:r>
      <w:r w:rsidR="00983B0A">
        <w:t xml:space="preserve"> and strategies for monitoring performance.  </w:t>
      </w:r>
      <w:r w:rsidR="00F00317">
        <w:t xml:space="preserve">In addition, the learner must carefully document all data and information used, as well as any assumptions made to compensate for missing data.  </w:t>
      </w:r>
      <w:r>
        <w:t xml:space="preserve">The second deliverable is a short YouTube </w:t>
      </w:r>
      <w:r w:rsidR="005B6C5B">
        <w:t xml:space="preserve">style </w:t>
      </w:r>
      <w:r>
        <w:t xml:space="preserve">video </w:t>
      </w:r>
      <w:r w:rsidR="00983B0A">
        <w:t xml:space="preserve">that presents to a layperson a comprehensive, yet accessible summary of the system chosen by the student.  This video shall be no less than </w:t>
      </w:r>
      <w:r w:rsidR="00CE0CEE">
        <w:t>five</w:t>
      </w:r>
      <w:r w:rsidR="00983B0A">
        <w:t xml:space="preserve"> minutes and no more than </w:t>
      </w:r>
      <w:r w:rsidR="00CE0CEE">
        <w:t>eight</w:t>
      </w:r>
      <w:r w:rsidR="00983B0A">
        <w:t xml:space="preserve"> minutes in duration.  </w:t>
      </w:r>
      <w:r w:rsidR="00420B45">
        <w:t>The video may be highly edited</w:t>
      </w:r>
      <w:r w:rsidR="00F00317">
        <w:t xml:space="preserve"> and created using sophisticated equipment (e.g., </w:t>
      </w:r>
      <w:r w:rsidR="006E646B">
        <w:t>h</w:t>
      </w:r>
      <w:r w:rsidR="00F00317">
        <w:t>i</w:t>
      </w:r>
      <w:r w:rsidR="006E646B">
        <w:t>gh</w:t>
      </w:r>
      <w:r w:rsidR="00F00317">
        <w:t>-</w:t>
      </w:r>
      <w:r w:rsidR="006E646B">
        <w:t>definition</w:t>
      </w:r>
      <w:r w:rsidR="00F00317">
        <w:t xml:space="preserve"> camcorder with carefully prepared script and edited with Final Cut Pro)</w:t>
      </w:r>
      <w:r w:rsidR="00420B45">
        <w:t>, or it may simply be a narrated slide-based presentation</w:t>
      </w:r>
      <w:r w:rsidR="00F00317">
        <w:t xml:space="preserve"> (e.g., power point presentation narrated using </w:t>
      </w:r>
      <w:proofErr w:type="spellStart"/>
      <w:r w:rsidR="00F00317">
        <w:t>Camtasia</w:t>
      </w:r>
      <w:proofErr w:type="spellEnd"/>
      <w:r w:rsidR="00F00317">
        <w:t>)</w:t>
      </w:r>
      <w:r w:rsidR="00420B45">
        <w:t xml:space="preserve">.  </w:t>
      </w:r>
      <w:r w:rsidR="00983B0A">
        <w:t xml:space="preserve">Both deliverables are due to the instructor prior to the start of </w:t>
      </w:r>
      <w:r w:rsidR="008D1AFD" w:rsidRPr="008D1AFD">
        <w:rPr>
          <w:b/>
        </w:rPr>
        <w:t>Lesson 8</w:t>
      </w:r>
      <w:r w:rsidR="00983B0A">
        <w:t>.</w:t>
      </w:r>
    </w:p>
    <w:p w:rsidR="00420B45" w:rsidRDefault="00420B45" w:rsidP="00DF2199">
      <w:pPr>
        <w:rPr>
          <w:b/>
          <w:bCs/>
        </w:rPr>
      </w:pPr>
    </w:p>
    <w:p w:rsidR="00E760A3" w:rsidRPr="00F00317" w:rsidRDefault="00E760A3" w:rsidP="00E760A3">
      <w:pPr>
        <w:rPr>
          <w:bCs/>
          <w:i/>
        </w:rPr>
      </w:pPr>
      <w:r w:rsidRPr="00F00317">
        <w:rPr>
          <w:bCs/>
          <w:i/>
        </w:rPr>
        <w:t xml:space="preserve">Note: Individual instructors will establish clear criteria for passing and failing this mid-term project assignment.  If a student does not satisfy criteria for pass, but also does not satisfy criteria for fail, the student will have two weeks to fix the assignment.  Recommended criteria for passing or failing the mid-term project assignment are provided </w:t>
      </w:r>
      <w:r>
        <w:rPr>
          <w:bCs/>
          <w:i/>
        </w:rPr>
        <w:t>as follows</w:t>
      </w:r>
      <w:r w:rsidRPr="00F00317">
        <w:rPr>
          <w:bCs/>
          <w:i/>
        </w:rPr>
        <w:t>.</w:t>
      </w:r>
    </w:p>
    <w:p w:rsidR="00420B45" w:rsidRDefault="00420B45" w:rsidP="00DF2199">
      <w:pPr>
        <w:rPr>
          <w:bCs/>
        </w:rPr>
      </w:pPr>
    </w:p>
    <w:tbl>
      <w:tblPr>
        <w:tblStyle w:val="TableGrid"/>
        <w:tblW w:w="0" w:type="auto"/>
        <w:tblLook w:val="04A0" w:firstRow="1" w:lastRow="0" w:firstColumn="1" w:lastColumn="0" w:noHBand="0" w:noVBand="1"/>
      </w:tblPr>
      <w:tblGrid>
        <w:gridCol w:w="648"/>
        <w:gridCol w:w="2304"/>
        <w:gridCol w:w="1476"/>
        <w:gridCol w:w="720"/>
        <w:gridCol w:w="756"/>
        <w:gridCol w:w="2952"/>
      </w:tblGrid>
      <w:tr w:rsidR="00110979" w:rsidRPr="001024B2" w:rsidTr="00110979">
        <w:tc>
          <w:tcPr>
            <w:tcW w:w="4428" w:type="dxa"/>
            <w:gridSpan w:val="3"/>
            <w:tcBorders>
              <w:top w:val="single" w:sz="18" w:space="0" w:color="auto"/>
              <w:left w:val="single" w:sz="18" w:space="0" w:color="auto"/>
              <w:bottom w:val="single" w:sz="18" w:space="0" w:color="auto"/>
              <w:right w:val="single" w:sz="18" w:space="0" w:color="auto"/>
            </w:tcBorders>
            <w:shd w:val="clear" w:color="auto" w:fill="7F7F7F" w:themeFill="text1" w:themeFillTint="80"/>
          </w:tcPr>
          <w:p w:rsidR="00110979" w:rsidRPr="001024B2" w:rsidRDefault="00110979" w:rsidP="00110979">
            <w:pPr>
              <w:jc w:val="center"/>
              <w:rPr>
                <w:color w:val="FFFFFF" w:themeColor="background1"/>
              </w:rPr>
            </w:pPr>
            <w:r w:rsidRPr="001024B2">
              <w:rPr>
                <w:color w:val="FFFFFF" w:themeColor="background1"/>
              </w:rPr>
              <w:lastRenderedPageBreak/>
              <w:t>PASS Criteria</w:t>
            </w:r>
          </w:p>
        </w:tc>
        <w:tc>
          <w:tcPr>
            <w:tcW w:w="4428" w:type="dxa"/>
            <w:gridSpan w:val="3"/>
            <w:tcBorders>
              <w:top w:val="single" w:sz="18" w:space="0" w:color="auto"/>
              <w:left w:val="single" w:sz="18" w:space="0" w:color="auto"/>
              <w:bottom w:val="single" w:sz="18" w:space="0" w:color="auto"/>
              <w:right w:val="single" w:sz="18" w:space="0" w:color="auto"/>
            </w:tcBorders>
            <w:shd w:val="clear" w:color="auto" w:fill="7F7F7F" w:themeFill="text1" w:themeFillTint="80"/>
          </w:tcPr>
          <w:p w:rsidR="00110979" w:rsidRPr="001024B2" w:rsidRDefault="00110979" w:rsidP="00110979">
            <w:pPr>
              <w:jc w:val="center"/>
              <w:rPr>
                <w:color w:val="FFFFFF" w:themeColor="background1"/>
              </w:rPr>
            </w:pPr>
            <w:r w:rsidRPr="001024B2">
              <w:rPr>
                <w:color w:val="FFFFFF" w:themeColor="background1"/>
              </w:rPr>
              <w:t>FAIL Criteria</w:t>
            </w:r>
          </w:p>
        </w:tc>
      </w:tr>
      <w:tr w:rsidR="00110979" w:rsidRPr="00C819FF" w:rsidTr="00110979">
        <w:tc>
          <w:tcPr>
            <w:tcW w:w="648" w:type="dxa"/>
            <w:tcBorders>
              <w:top w:val="single" w:sz="18" w:space="0" w:color="auto"/>
              <w:left w:val="single" w:sz="18" w:space="0" w:color="auto"/>
            </w:tcBorders>
          </w:tcPr>
          <w:p w:rsidR="00110979" w:rsidRDefault="00110979" w:rsidP="00110979">
            <w:pPr>
              <w:jc w:val="center"/>
            </w:pPr>
          </w:p>
        </w:tc>
        <w:tc>
          <w:tcPr>
            <w:tcW w:w="3780" w:type="dxa"/>
            <w:gridSpan w:val="2"/>
            <w:tcBorders>
              <w:top w:val="single" w:sz="18" w:space="0" w:color="auto"/>
              <w:right w:val="single" w:sz="18" w:space="0" w:color="auto"/>
            </w:tcBorders>
          </w:tcPr>
          <w:p w:rsidR="00110979" w:rsidRPr="00C819FF" w:rsidRDefault="00110979" w:rsidP="00110979">
            <w:pPr>
              <w:rPr>
                <w:sz w:val="20"/>
                <w:szCs w:val="20"/>
              </w:rPr>
            </w:pPr>
            <w:r w:rsidRPr="00C819FF">
              <w:rPr>
                <w:sz w:val="20"/>
                <w:szCs w:val="20"/>
              </w:rPr>
              <w:t>Uses complete sentences throughout</w:t>
            </w:r>
          </w:p>
        </w:tc>
        <w:tc>
          <w:tcPr>
            <w:tcW w:w="720" w:type="dxa"/>
            <w:tcBorders>
              <w:top w:val="single" w:sz="18" w:space="0" w:color="auto"/>
              <w:left w:val="single" w:sz="18" w:space="0" w:color="auto"/>
            </w:tcBorders>
          </w:tcPr>
          <w:p w:rsidR="00110979" w:rsidRPr="00C819FF" w:rsidRDefault="00110979" w:rsidP="00110979">
            <w:pPr>
              <w:jc w:val="center"/>
              <w:rPr>
                <w:sz w:val="20"/>
                <w:szCs w:val="20"/>
              </w:rPr>
            </w:pPr>
          </w:p>
        </w:tc>
        <w:tc>
          <w:tcPr>
            <w:tcW w:w="3708" w:type="dxa"/>
            <w:gridSpan w:val="2"/>
            <w:tcBorders>
              <w:top w:val="single" w:sz="18" w:space="0" w:color="auto"/>
              <w:right w:val="single" w:sz="18" w:space="0" w:color="auto"/>
            </w:tcBorders>
          </w:tcPr>
          <w:p w:rsidR="00110979" w:rsidRPr="00C819FF" w:rsidRDefault="00110979" w:rsidP="00110979">
            <w:pPr>
              <w:rPr>
                <w:sz w:val="20"/>
                <w:szCs w:val="20"/>
              </w:rPr>
            </w:pPr>
            <w:r>
              <w:rPr>
                <w:sz w:val="20"/>
                <w:szCs w:val="20"/>
              </w:rPr>
              <w:t>Incomplete submission (missing parts, and blank responses)</w:t>
            </w:r>
          </w:p>
        </w:tc>
      </w:tr>
      <w:tr w:rsidR="00110979" w:rsidRPr="00C819FF" w:rsidTr="00110979">
        <w:tc>
          <w:tcPr>
            <w:tcW w:w="648" w:type="dxa"/>
            <w:tcBorders>
              <w:left w:val="single" w:sz="18" w:space="0" w:color="auto"/>
            </w:tcBorders>
          </w:tcPr>
          <w:p w:rsidR="00110979" w:rsidRDefault="00110979" w:rsidP="00110979">
            <w:pPr>
              <w:jc w:val="center"/>
            </w:pPr>
          </w:p>
        </w:tc>
        <w:tc>
          <w:tcPr>
            <w:tcW w:w="3780" w:type="dxa"/>
            <w:gridSpan w:val="2"/>
            <w:tcBorders>
              <w:right w:val="single" w:sz="18" w:space="0" w:color="auto"/>
            </w:tcBorders>
          </w:tcPr>
          <w:p w:rsidR="00110979" w:rsidRPr="00C819FF" w:rsidRDefault="00110979" w:rsidP="00110979">
            <w:pPr>
              <w:rPr>
                <w:sz w:val="20"/>
                <w:szCs w:val="20"/>
              </w:rPr>
            </w:pPr>
            <w:r>
              <w:rPr>
                <w:sz w:val="20"/>
                <w:szCs w:val="20"/>
              </w:rPr>
              <w:t>System description complete within defined scope</w:t>
            </w:r>
          </w:p>
        </w:tc>
        <w:tc>
          <w:tcPr>
            <w:tcW w:w="720" w:type="dxa"/>
            <w:tcBorders>
              <w:left w:val="single" w:sz="18" w:space="0" w:color="auto"/>
            </w:tcBorders>
          </w:tcPr>
          <w:p w:rsidR="00110979" w:rsidRPr="00C819FF" w:rsidRDefault="00110979" w:rsidP="00110979">
            <w:pPr>
              <w:jc w:val="center"/>
              <w:rPr>
                <w:sz w:val="20"/>
                <w:szCs w:val="20"/>
              </w:rPr>
            </w:pPr>
          </w:p>
        </w:tc>
        <w:tc>
          <w:tcPr>
            <w:tcW w:w="3708" w:type="dxa"/>
            <w:gridSpan w:val="2"/>
            <w:tcBorders>
              <w:right w:val="single" w:sz="18" w:space="0" w:color="auto"/>
            </w:tcBorders>
          </w:tcPr>
          <w:p w:rsidR="00110979" w:rsidRPr="00C819FF" w:rsidRDefault="00110979" w:rsidP="00110979">
            <w:pPr>
              <w:rPr>
                <w:sz w:val="20"/>
                <w:szCs w:val="20"/>
              </w:rPr>
            </w:pPr>
            <w:r>
              <w:rPr>
                <w:sz w:val="20"/>
                <w:szCs w:val="20"/>
              </w:rPr>
              <w:t>Does not follow submission instructions</w:t>
            </w:r>
          </w:p>
        </w:tc>
      </w:tr>
      <w:tr w:rsidR="00110979" w:rsidRPr="00C819FF" w:rsidTr="00110979">
        <w:tc>
          <w:tcPr>
            <w:tcW w:w="648" w:type="dxa"/>
            <w:tcBorders>
              <w:left w:val="single" w:sz="18" w:space="0" w:color="auto"/>
            </w:tcBorders>
          </w:tcPr>
          <w:p w:rsidR="00110979" w:rsidRDefault="00110979" w:rsidP="00110979">
            <w:pPr>
              <w:jc w:val="center"/>
            </w:pPr>
          </w:p>
        </w:tc>
        <w:tc>
          <w:tcPr>
            <w:tcW w:w="3780" w:type="dxa"/>
            <w:gridSpan w:val="2"/>
            <w:tcBorders>
              <w:right w:val="single" w:sz="18" w:space="0" w:color="auto"/>
            </w:tcBorders>
          </w:tcPr>
          <w:p w:rsidR="00110979" w:rsidRPr="00C819FF" w:rsidRDefault="00110979" w:rsidP="00110979">
            <w:pPr>
              <w:rPr>
                <w:sz w:val="20"/>
                <w:szCs w:val="20"/>
              </w:rPr>
            </w:pPr>
            <w:r>
              <w:rPr>
                <w:sz w:val="20"/>
                <w:szCs w:val="20"/>
              </w:rPr>
              <w:t>Adequately defines the system</w:t>
            </w:r>
          </w:p>
        </w:tc>
        <w:tc>
          <w:tcPr>
            <w:tcW w:w="720" w:type="dxa"/>
            <w:tcBorders>
              <w:left w:val="single" w:sz="18" w:space="0" w:color="auto"/>
            </w:tcBorders>
          </w:tcPr>
          <w:p w:rsidR="00110979" w:rsidRPr="00C819FF" w:rsidRDefault="00110979" w:rsidP="00110979">
            <w:pPr>
              <w:jc w:val="center"/>
              <w:rPr>
                <w:sz w:val="20"/>
                <w:szCs w:val="20"/>
              </w:rPr>
            </w:pPr>
          </w:p>
        </w:tc>
        <w:tc>
          <w:tcPr>
            <w:tcW w:w="3708" w:type="dxa"/>
            <w:gridSpan w:val="2"/>
            <w:tcBorders>
              <w:right w:val="single" w:sz="18" w:space="0" w:color="auto"/>
            </w:tcBorders>
          </w:tcPr>
          <w:p w:rsidR="00110979" w:rsidRPr="00C819FF" w:rsidRDefault="00110979" w:rsidP="00D543A3">
            <w:pPr>
              <w:rPr>
                <w:sz w:val="20"/>
                <w:szCs w:val="20"/>
              </w:rPr>
            </w:pPr>
            <w:r>
              <w:rPr>
                <w:sz w:val="20"/>
                <w:szCs w:val="20"/>
              </w:rPr>
              <w:t xml:space="preserve">Did not obtain prior approval from instructor during </w:t>
            </w:r>
            <w:r w:rsidR="00D543A3">
              <w:rPr>
                <w:sz w:val="20"/>
                <w:szCs w:val="20"/>
              </w:rPr>
              <w:t>Lesson</w:t>
            </w:r>
            <w:r w:rsidR="002D4C43">
              <w:rPr>
                <w:sz w:val="20"/>
                <w:szCs w:val="20"/>
              </w:rPr>
              <w:t xml:space="preserve"> </w:t>
            </w:r>
            <w:r>
              <w:rPr>
                <w:sz w:val="20"/>
                <w:szCs w:val="20"/>
              </w:rPr>
              <w:t>3</w:t>
            </w:r>
          </w:p>
        </w:tc>
      </w:tr>
      <w:tr w:rsidR="00110979" w:rsidRPr="00C819FF" w:rsidTr="00110979">
        <w:tc>
          <w:tcPr>
            <w:tcW w:w="648" w:type="dxa"/>
            <w:tcBorders>
              <w:left w:val="single" w:sz="18" w:space="0" w:color="auto"/>
              <w:bottom w:val="single" w:sz="4" w:space="0" w:color="auto"/>
            </w:tcBorders>
          </w:tcPr>
          <w:p w:rsidR="00110979" w:rsidRDefault="00110979" w:rsidP="00110979">
            <w:pPr>
              <w:jc w:val="center"/>
            </w:pPr>
          </w:p>
        </w:tc>
        <w:tc>
          <w:tcPr>
            <w:tcW w:w="3780" w:type="dxa"/>
            <w:gridSpan w:val="2"/>
            <w:tcBorders>
              <w:bottom w:val="single" w:sz="4" w:space="0" w:color="auto"/>
              <w:right w:val="single" w:sz="18" w:space="0" w:color="auto"/>
            </w:tcBorders>
          </w:tcPr>
          <w:p w:rsidR="00110979" w:rsidRPr="00C819FF" w:rsidRDefault="00110979" w:rsidP="00110979">
            <w:pPr>
              <w:rPr>
                <w:sz w:val="20"/>
                <w:szCs w:val="20"/>
              </w:rPr>
            </w:pPr>
            <w:r>
              <w:rPr>
                <w:sz w:val="20"/>
                <w:szCs w:val="20"/>
              </w:rPr>
              <w:t>Identifies and describes all relevant stakeholders and perspectives</w:t>
            </w:r>
          </w:p>
        </w:tc>
        <w:tc>
          <w:tcPr>
            <w:tcW w:w="720" w:type="dxa"/>
            <w:tcBorders>
              <w:left w:val="single" w:sz="18" w:space="0" w:color="auto"/>
              <w:bottom w:val="single" w:sz="4" w:space="0" w:color="auto"/>
            </w:tcBorders>
          </w:tcPr>
          <w:p w:rsidR="00110979" w:rsidRPr="00C819FF" w:rsidRDefault="00110979" w:rsidP="00110979">
            <w:pPr>
              <w:jc w:val="center"/>
              <w:rPr>
                <w:sz w:val="20"/>
                <w:szCs w:val="20"/>
              </w:rPr>
            </w:pPr>
          </w:p>
        </w:tc>
        <w:tc>
          <w:tcPr>
            <w:tcW w:w="3708" w:type="dxa"/>
            <w:gridSpan w:val="2"/>
            <w:tcBorders>
              <w:bottom w:val="single" w:sz="4" w:space="0" w:color="auto"/>
              <w:right w:val="single" w:sz="18" w:space="0" w:color="auto"/>
            </w:tcBorders>
          </w:tcPr>
          <w:p w:rsidR="00110979" w:rsidRPr="00C819FF" w:rsidRDefault="00110979" w:rsidP="00110979">
            <w:pPr>
              <w:rPr>
                <w:sz w:val="20"/>
                <w:szCs w:val="20"/>
              </w:rPr>
            </w:pPr>
            <w:r>
              <w:rPr>
                <w:sz w:val="20"/>
                <w:szCs w:val="20"/>
              </w:rPr>
              <w:t>Does not provide YouTube video to accompany written report</w:t>
            </w:r>
          </w:p>
        </w:tc>
      </w:tr>
      <w:tr w:rsidR="00110979" w:rsidTr="00110979">
        <w:tc>
          <w:tcPr>
            <w:tcW w:w="648" w:type="dxa"/>
            <w:tcBorders>
              <w:left w:val="single" w:sz="18" w:space="0" w:color="auto"/>
              <w:bottom w:val="single" w:sz="4" w:space="0" w:color="auto"/>
            </w:tcBorders>
          </w:tcPr>
          <w:p w:rsidR="00110979" w:rsidRDefault="00110979" w:rsidP="00110979">
            <w:pPr>
              <w:jc w:val="center"/>
            </w:pPr>
          </w:p>
        </w:tc>
        <w:tc>
          <w:tcPr>
            <w:tcW w:w="3780" w:type="dxa"/>
            <w:gridSpan w:val="2"/>
            <w:tcBorders>
              <w:bottom w:val="single" w:sz="4" w:space="0" w:color="auto"/>
              <w:right w:val="single" w:sz="18" w:space="0" w:color="auto"/>
            </w:tcBorders>
          </w:tcPr>
          <w:p w:rsidR="00110979" w:rsidRDefault="00110979" w:rsidP="00110979">
            <w:pPr>
              <w:rPr>
                <w:sz w:val="20"/>
                <w:szCs w:val="20"/>
              </w:rPr>
            </w:pPr>
            <w:r>
              <w:rPr>
                <w:sz w:val="20"/>
                <w:szCs w:val="20"/>
              </w:rPr>
              <w:t>Provides a fully-described block diagram of the system</w:t>
            </w:r>
          </w:p>
        </w:tc>
        <w:tc>
          <w:tcPr>
            <w:tcW w:w="720" w:type="dxa"/>
            <w:tcBorders>
              <w:left w:val="single" w:sz="18" w:space="0" w:color="auto"/>
              <w:bottom w:val="single" w:sz="4" w:space="0" w:color="auto"/>
            </w:tcBorders>
          </w:tcPr>
          <w:p w:rsidR="00110979" w:rsidRPr="00C819FF" w:rsidRDefault="00110979" w:rsidP="00110979">
            <w:pPr>
              <w:jc w:val="center"/>
              <w:rPr>
                <w:sz w:val="20"/>
                <w:szCs w:val="20"/>
              </w:rPr>
            </w:pPr>
          </w:p>
        </w:tc>
        <w:tc>
          <w:tcPr>
            <w:tcW w:w="3708" w:type="dxa"/>
            <w:gridSpan w:val="2"/>
            <w:tcBorders>
              <w:bottom w:val="single" w:sz="4" w:space="0" w:color="auto"/>
              <w:right w:val="single" w:sz="18" w:space="0" w:color="auto"/>
            </w:tcBorders>
            <w:vAlign w:val="center"/>
          </w:tcPr>
          <w:p w:rsidR="00110979" w:rsidRDefault="00110979" w:rsidP="00110979">
            <w:pPr>
              <w:rPr>
                <w:sz w:val="20"/>
                <w:szCs w:val="20"/>
              </w:rPr>
            </w:pPr>
            <w:r>
              <w:rPr>
                <w:sz w:val="20"/>
                <w:szCs w:val="20"/>
              </w:rPr>
              <w:t>Late submission</w:t>
            </w:r>
          </w:p>
        </w:tc>
      </w:tr>
      <w:tr w:rsidR="00110979" w:rsidTr="00110979">
        <w:tc>
          <w:tcPr>
            <w:tcW w:w="648" w:type="dxa"/>
            <w:tcBorders>
              <w:left w:val="single" w:sz="18" w:space="0" w:color="auto"/>
              <w:bottom w:val="single" w:sz="4" w:space="0" w:color="auto"/>
            </w:tcBorders>
          </w:tcPr>
          <w:p w:rsidR="00110979" w:rsidRDefault="00110979" w:rsidP="00110979">
            <w:pPr>
              <w:jc w:val="center"/>
            </w:pPr>
          </w:p>
        </w:tc>
        <w:tc>
          <w:tcPr>
            <w:tcW w:w="3780" w:type="dxa"/>
            <w:gridSpan w:val="2"/>
            <w:tcBorders>
              <w:bottom w:val="single" w:sz="4" w:space="0" w:color="auto"/>
              <w:right w:val="single" w:sz="18" w:space="0" w:color="auto"/>
            </w:tcBorders>
          </w:tcPr>
          <w:p w:rsidR="00110979" w:rsidRDefault="00110979" w:rsidP="00110979">
            <w:pPr>
              <w:rPr>
                <w:sz w:val="20"/>
                <w:szCs w:val="20"/>
              </w:rPr>
            </w:pPr>
            <w:r>
              <w:rPr>
                <w:sz w:val="20"/>
                <w:szCs w:val="20"/>
              </w:rPr>
              <w:t>Provides an account of historical incidents afflicting similar systems</w:t>
            </w:r>
          </w:p>
        </w:tc>
        <w:tc>
          <w:tcPr>
            <w:tcW w:w="720" w:type="dxa"/>
            <w:tcBorders>
              <w:left w:val="single" w:sz="18" w:space="0" w:color="auto"/>
              <w:bottom w:val="single" w:sz="4" w:space="0" w:color="auto"/>
            </w:tcBorders>
          </w:tcPr>
          <w:p w:rsidR="00110979" w:rsidRPr="00C819FF" w:rsidRDefault="00110979" w:rsidP="00110979">
            <w:pPr>
              <w:jc w:val="center"/>
              <w:rPr>
                <w:sz w:val="20"/>
                <w:szCs w:val="20"/>
              </w:rPr>
            </w:pPr>
          </w:p>
        </w:tc>
        <w:tc>
          <w:tcPr>
            <w:tcW w:w="3708" w:type="dxa"/>
            <w:gridSpan w:val="2"/>
            <w:tcBorders>
              <w:bottom w:val="single" w:sz="4" w:space="0" w:color="auto"/>
              <w:right w:val="single" w:sz="18" w:space="0" w:color="auto"/>
            </w:tcBorders>
            <w:vAlign w:val="center"/>
          </w:tcPr>
          <w:p w:rsidR="00110979" w:rsidRDefault="00110979" w:rsidP="00110979">
            <w:pPr>
              <w:jc w:val="center"/>
              <w:rPr>
                <w:sz w:val="20"/>
                <w:szCs w:val="20"/>
              </w:rPr>
            </w:pPr>
          </w:p>
        </w:tc>
      </w:tr>
      <w:tr w:rsidR="00110979" w:rsidRPr="00C819FF" w:rsidTr="00110979">
        <w:tc>
          <w:tcPr>
            <w:tcW w:w="648" w:type="dxa"/>
            <w:tcBorders>
              <w:left w:val="single" w:sz="18" w:space="0" w:color="auto"/>
              <w:bottom w:val="single" w:sz="18" w:space="0" w:color="auto"/>
            </w:tcBorders>
          </w:tcPr>
          <w:p w:rsidR="00110979" w:rsidRDefault="00110979" w:rsidP="00110979">
            <w:pPr>
              <w:jc w:val="center"/>
            </w:pPr>
          </w:p>
        </w:tc>
        <w:tc>
          <w:tcPr>
            <w:tcW w:w="3780" w:type="dxa"/>
            <w:gridSpan w:val="2"/>
            <w:tcBorders>
              <w:bottom w:val="single" w:sz="18" w:space="0" w:color="auto"/>
              <w:right w:val="single" w:sz="18" w:space="0" w:color="auto"/>
            </w:tcBorders>
          </w:tcPr>
          <w:p w:rsidR="00110979" w:rsidRPr="00C819FF" w:rsidRDefault="00110979" w:rsidP="00110979">
            <w:pPr>
              <w:rPr>
                <w:sz w:val="20"/>
                <w:szCs w:val="20"/>
              </w:rPr>
            </w:pPr>
            <w:r>
              <w:rPr>
                <w:sz w:val="20"/>
                <w:szCs w:val="20"/>
              </w:rPr>
              <w:t>Provides coherent and reasoned responses to all questions.</w:t>
            </w:r>
          </w:p>
        </w:tc>
        <w:tc>
          <w:tcPr>
            <w:tcW w:w="720" w:type="dxa"/>
            <w:tcBorders>
              <w:left w:val="single" w:sz="18" w:space="0" w:color="auto"/>
              <w:bottom w:val="single" w:sz="18" w:space="0" w:color="auto"/>
            </w:tcBorders>
          </w:tcPr>
          <w:p w:rsidR="00110979" w:rsidRPr="00C819FF" w:rsidRDefault="00110979" w:rsidP="00110979">
            <w:pPr>
              <w:jc w:val="center"/>
              <w:rPr>
                <w:sz w:val="20"/>
                <w:szCs w:val="20"/>
              </w:rPr>
            </w:pPr>
          </w:p>
        </w:tc>
        <w:tc>
          <w:tcPr>
            <w:tcW w:w="3708" w:type="dxa"/>
            <w:gridSpan w:val="2"/>
            <w:tcBorders>
              <w:bottom w:val="single" w:sz="18" w:space="0" w:color="auto"/>
              <w:right w:val="single" w:sz="18" w:space="0" w:color="auto"/>
            </w:tcBorders>
            <w:vAlign w:val="center"/>
          </w:tcPr>
          <w:p w:rsidR="00110979" w:rsidRPr="00C819FF" w:rsidRDefault="00110979" w:rsidP="00110979">
            <w:pPr>
              <w:jc w:val="center"/>
              <w:rPr>
                <w:sz w:val="20"/>
                <w:szCs w:val="20"/>
              </w:rPr>
            </w:pPr>
            <w:r>
              <w:rPr>
                <w:sz w:val="20"/>
                <w:szCs w:val="20"/>
              </w:rPr>
              <w:t>BLANK</w:t>
            </w:r>
          </w:p>
        </w:tc>
      </w:tr>
      <w:tr w:rsidR="00110979" w:rsidTr="00110979">
        <w:tc>
          <w:tcPr>
            <w:tcW w:w="8856" w:type="dxa"/>
            <w:gridSpan w:val="6"/>
            <w:tcBorders>
              <w:top w:val="single" w:sz="18" w:space="0" w:color="auto"/>
              <w:left w:val="single" w:sz="18" w:space="0" w:color="auto"/>
              <w:bottom w:val="single" w:sz="18" w:space="0" w:color="auto"/>
              <w:right w:val="single" w:sz="18" w:space="0" w:color="auto"/>
            </w:tcBorders>
          </w:tcPr>
          <w:p w:rsidR="00110979" w:rsidRDefault="00110979" w:rsidP="00110979">
            <w:pPr>
              <w:jc w:val="center"/>
            </w:pPr>
            <w:r>
              <w:t>Final Assessment</w:t>
            </w:r>
          </w:p>
        </w:tc>
      </w:tr>
      <w:tr w:rsidR="00110979" w:rsidRPr="00C819FF" w:rsidTr="00110979">
        <w:trPr>
          <w:trHeight w:val="818"/>
        </w:trPr>
        <w:tc>
          <w:tcPr>
            <w:tcW w:w="2952" w:type="dxa"/>
            <w:gridSpan w:val="2"/>
            <w:tcBorders>
              <w:left w:val="single" w:sz="18" w:space="0" w:color="auto"/>
              <w:bottom w:val="single" w:sz="18" w:space="0" w:color="auto"/>
              <w:right w:val="single" w:sz="18" w:space="0" w:color="auto"/>
            </w:tcBorders>
            <w:vAlign w:val="center"/>
          </w:tcPr>
          <w:p w:rsidR="00110979" w:rsidRPr="00C819FF" w:rsidRDefault="00110979" w:rsidP="00110979">
            <w:pPr>
              <w:jc w:val="center"/>
              <w:rPr>
                <w:b/>
                <w:sz w:val="28"/>
              </w:rPr>
            </w:pPr>
            <w:r w:rsidRPr="00C819FF">
              <w:rPr>
                <w:b/>
                <w:sz w:val="28"/>
              </w:rPr>
              <w:t>PASS</w:t>
            </w:r>
          </w:p>
        </w:tc>
        <w:tc>
          <w:tcPr>
            <w:tcW w:w="2952" w:type="dxa"/>
            <w:gridSpan w:val="3"/>
            <w:tcBorders>
              <w:top w:val="single" w:sz="18" w:space="0" w:color="auto"/>
              <w:left w:val="single" w:sz="18" w:space="0" w:color="auto"/>
              <w:bottom w:val="single" w:sz="18" w:space="0" w:color="auto"/>
              <w:right w:val="single" w:sz="18" w:space="0" w:color="auto"/>
            </w:tcBorders>
            <w:vAlign w:val="center"/>
          </w:tcPr>
          <w:p w:rsidR="00110979" w:rsidRDefault="00110979" w:rsidP="00110979">
            <w:pPr>
              <w:jc w:val="center"/>
              <w:rPr>
                <w:b/>
                <w:sz w:val="28"/>
              </w:rPr>
            </w:pPr>
            <w:r w:rsidRPr="00C819FF">
              <w:rPr>
                <w:b/>
                <w:sz w:val="28"/>
              </w:rPr>
              <w:t>FIX</w:t>
            </w:r>
          </w:p>
          <w:p w:rsidR="00110979" w:rsidRPr="007C72B7" w:rsidRDefault="00110979" w:rsidP="00110979">
            <w:pPr>
              <w:rPr>
                <w:sz w:val="28"/>
              </w:rPr>
            </w:pPr>
            <w:r w:rsidRPr="007C72B7">
              <w:rPr>
                <w:sz w:val="18"/>
              </w:rPr>
              <w:t>Resubmit by</w:t>
            </w:r>
            <w:r>
              <w:rPr>
                <w:sz w:val="18"/>
              </w:rPr>
              <w:t>:</w:t>
            </w:r>
          </w:p>
        </w:tc>
        <w:tc>
          <w:tcPr>
            <w:tcW w:w="2952" w:type="dxa"/>
            <w:tcBorders>
              <w:left w:val="single" w:sz="18" w:space="0" w:color="auto"/>
              <w:bottom w:val="single" w:sz="18" w:space="0" w:color="auto"/>
              <w:right w:val="single" w:sz="18" w:space="0" w:color="auto"/>
            </w:tcBorders>
            <w:vAlign w:val="center"/>
          </w:tcPr>
          <w:p w:rsidR="00110979" w:rsidRPr="00C819FF" w:rsidRDefault="00110979" w:rsidP="00110979">
            <w:pPr>
              <w:jc w:val="center"/>
              <w:rPr>
                <w:b/>
                <w:sz w:val="28"/>
              </w:rPr>
            </w:pPr>
            <w:r w:rsidRPr="00C819FF">
              <w:rPr>
                <w:b/>
                <w:sz w:val="28"/>
              </w:rPr>
              <w:t>FAIL</w:t>
            </w:r>
          </w:p>
        </w:tc>
      </w:tr>
    </w:tbl>
    <w:p w:rsidR="00420B45" w:rsidRDefault="00420B45" w:rsidP="00DF2199"/>
    <w:p w:rsidR="00DF2199" w:rsidRPr="00CE6DA6" w:rsidRDefault="00983B0A" w:rsidP="00D13CF8">
      <w:pPr>
        <w:pStyle w:val="ListParagraph"/>
        <w:keepNext/>
        <w:numPr>
          <w:ilvl w:val="0"/>
          <w:numId w:val="2"/>
        </w:numPr>
        <w:rPr>
          <w:rFonts w:ascii="Times New (W1)" w:hAnsi="Times New (W1)"/>
          <w:b/>
          <w:bCs/>
        </w:rPr>
      </w:pPr>
      <w:r w:rsidRPr="00CE6DA6">
        <w:rPr>
          <w:rFonts w:ascii="Times New (W1)" w:hAnsi="Times New (W1)"/>
          <w:b/>
          <w:bCs/>
        </w:rPr>
        <w:t>Risk Analysis Final Project</w:t>
      </w:r>
      <w:r w:rsidR="00CE6DA6">
        <w:rPr>
          <w:rFonts w:ascii="Times New (W1)" w:hAnsi="Times New (W1)"/>
          <w:b/>
          <w:bCs/>
        </w:rPr>
        <w:t xml:space="preserve"> (25%)</w:t>
      </w:r>
      <w:r w:rsidR="00DF2199" w:rsidRPr="00CE6DA6">
        <w:rPr>
          <w:rFonts w:ascii="Times New (W1)" w:hAnsi="Times New (W1)"/>
          <w:b/>
          <w:bCs/>
        </w:rPr>
        <w:t>:</w:t>
      </w:r>
    </w:p>
    <w:p w:rsidR="00DF2199" w:rsidRDefault="00DF2199" w:rsidP="00DF2199"/>
    <w:p w:rsidR="00DF2199" w:rsidRDefault="00983B0A" w:rsidP="00DF2199">
      <w:r>
        <w:t xml:space="preserve">This project provides </w:t>
      </w:r>
      <w:r w:rsidR="00E82B5D">
        <w:t>learners</w:t>
      </w:r>
      <w:r>
        <w:t xml:space="preserve"> </w:t>
      </w:r>
      <w:r w:rsidR="00177E05">
        <w:t xml:space="preserve">an opportunity </w:t>
      </w:r>
      <w:r>
        <w:t>to leverage their expertise to conduct a comprehensive risk a</w:t>
      </w:r>
      <w:r w:rsidR="00110979">
        <w:t>ssessment</w:t>
      </w:r>
      <w:r>
        <w:t xml:space="preserve"> of a particular system.  For this project, </w:t>
      </w:r>
      <w:r w:rsidR="00D26AF8">
        <w:t>learners</w:t>
      </w:r>
      <w:r>
        <w:t xml:space="preserve"> will leverage the systems </w:t>
      </w:r>
      <w:r w:rsidR="00110979">
        <w:t xml:space="preserve">they </w:t>
      </w:r>
      <w:r>
        <w:t xml:space="preserve">studied </w:t>
      </w:r>
      <w:r w:rsidR="00110979">
        <w:t xml:space="preserve">for </w:t>
      </w:r>
      <w:r>
        <w:t>the</w:t>
      </w:r>
      <w:r w:rsidR="00110979">
        <w:t>ir</w:t>
      </w:r>
      <w:r>
        <w:t xml:space="preserve"> mi</w:t>
      </w:r>
      <w:r w:rsidR="00110979">
        <w:t>d-term project</w:t>
      </w:r>
      <w:r>
        <w:t>, incorp</w:t>
      </w:r>
      <w:r w:rsidR="00110979">
        <w:t>orating instructor comments where</w:t>
      </w:r>
      <w:r>
        <w:t xml:space="preserve"> appropriate. </w:t>
      </w:r>
      <w:r w:rsidR="00B30C67">
        <w:t xml:space="preserve"> </w:t>
      </w:r>
      <w:r w:rsidR="00D26AF8">
        <w:t>Learners</w:t>
      </w:r>
      <w:r w:rsidR="00B30C67">
        <w:t xml:space="preserve"> will use their knowledge of their chosen system to systematically identify vulnerabilities, describe the types of threats that could exploit these vulnerabilities</w:t>
      </w:r>
      <w:r w:rsidR="001A1BDA">
        <w:t>,</w:t>
      </w:r>
      <w:r w:rsidR="00B30C67">
        <w:t xml:space="preserve"> and estimate how </w:t>
      </w:r>
      <w:r w:rsidR="00BB1DCB">
        <w:t>compromising the</w:t>
      </w:r>
      <w:r w:rsidR="00B30C67">
        <w:t xml:space="preserve"> system will adversely affect the interests of one or more stakeholders.  Moreover, </w:t>
      </w:r>
      <w:r w:rsidR="00D26AF8">
        <w:t>learners</w:t>
      </w:r>
      <w:r w:rsidR="00B30C67">
        <w:t xml:space="preserve"> will identify</w:t>
      </w:r>
      <w:r w:rsidR="00110979">
        <w:t xml:space="preserve"> at least</w:t>
      </w:r>
      <w:r w:rsidR="00B30C67">
        <w:t xml:space="preserve"> two alternative options for mitigating system vulnerabilities (in addition to the “</w:t>
      </w:r>
      <w:proofErr w:type="gramStart"/>
      <w:r w:rsidR="00B30C67">
        <w:t>do</w:t>
      </w:r>
      <w:proofErr w:type="gramEnd"/>
      <w:r w:rsidR="00B30C67">
        <w:t xml:space="preserve"> nothing” option) and evaluate them in terms of their costs and ability to reduce risk.</w:t>
      </w:r>
    </w:p>
    <w:p w:rsidR="00B30C67" w:rsidRDefault="00B30C67" w:rsidP="00DF2199"/>
    <w:p w:rsidR="00B30C67" w:rsidRDefault="00B30C67" w:rsidP="00DF2199">
      <w:r>
        <w:t>As with the midterm project, there are two deliverables associated with this project.  The first is a comprehensive written risk analysis report that summarizes in full detail the results from this study.  This report shall include as its first part a comprehensive description of the system developed for the midterm project that incorporates any recommended changes or fixes made by the instructor.  T</w:t>
      </w:r>
      <w:r w:rsidR="00110979">
        <w:t xml:space="preserve">he second part will present </w:t>
      </w:r>
      <w:r>
        <w:t xml:space="preserve">a summary </w:t>
      </w:r>
      <w:r w:rsidR="00110979">
        <w:t xml:space="preserve">account </w:t>
      </w:r>
      <w:r>
        <w:t>of all identified vulnerabilities within the system scope, postulated threats that could exploit these vulnerabilities</w:t>
      </w:r>
      <w:r w:rsidR="00BA10BB">
        <w:t>,</w:t>
      </w:r>
      <w:r>
        <w:t xml:space="preserve"> and estimated impacts to stakeholder interests should the system be exploited.  The third part will evaluate the pros and cons of alternative mitigation strategies in terms of their ability to reduce risk through vulnerability reduction.</w:t>
      </w:r>
    </w:p>
    <w:p w:rsidR="00B30C67" w:rsidRDefault="00B30C67" w:rsidP="00DF2199"/>
    <w:p w:rsidR="00B30C67" w:rsidRDefault="00B30C67" w:rsidP="00DF2199">
      <w:r>
        <w:t xml:space="preserve">The second deliverable consists of a 5-minute </w:t>
      </w:r>
      <w:r w:rsidR="000F4B4C">
        <w:t>in-person presentation aimed at</w:t>
      </w:r>
      <w:r>
        <w:t xml:space="preserve"> convincing stakeholders to pursue one of the risk mitigation options considered.  Hence, this deliverable must describe the alternatives and justify their ben</w:t>
      </w:r>
      <w:r w:rsidR="000F4B4C">
        <w:t>efits using sound argumentation</w:t>
      </w:r>
      <w:r>
        <w:t xml:space="preserve"> informed by </w:t>
      </w:r>
      <w:r w:rsidR="00F00317">
        <w:t>the results of</w:t>
      </w:r>
      <w:r w:rsidR="000F4B4C">
        <w:t xml:space="preserve"> risk analysis.  The final project will be presented </w:t>
      </w:r>
      <w:r w:rsidR="00F00317">
        <w:t xml:space="preserve">to the class of “stakeholders” </w:t>
      </w:r>
      <w:r w:rsidR="000F4B4C">
        <w:t>during the last class meeting (Lesson 15).</w:t>
      </w:r>
    </w:p>
    <w:p w:rsidR="00C57FDA" w:rsidRDefault="00C57FDA" w:rsidP="00DF2199"/>
    <w:p w:rsidR="00110979" w:rsidRPr="002051F6" w:rsidRDefault="00F00317" w:rsidP="00110979">
      <w:pPr>
        <w:rPr>
          <w:bCs/>
          <w:i/>
        </w:rPr>
      </w:pPr>
      <w:r w:rsidRPr="002051F6">
        <w:rPr>
          <w:bCs/>
          <w:i/>
        </w:rPr>
        <w:t xml:space="preserve">Note: </w:t>
      </w:r>
      <w:r w:rsidR="00110979" w:rsidRPr="002051F6">
        <w:rPr>
          <w:bCs/>
          <w:i/>
        </w:rPr>
        <w:t>Individual instructors will establish clear criter</w:t>
      </w:r>
      <w:r w:rsidRPr="002051F6">
        <w:rPr>
          <w:bCs/>
          <w:i/>
        </w:rPr>
        <w:t>ia for passing and failing this</w:t>
      </w:r>
      <w:r w:rsidR="004641A5" w:rsidRPr="002051F6">
        <w:rPr>
          <w:bCs/>
          <w:i/>
        </w:rPr>
        <w:t xml:space="preserve"> final</w:t>
      </w:r>
      <w:r w:rsidR="00110979" w:rsidRPr="002051F6">
        <w:rPr>
          <w:bCs/>
          <w:i/>
        </w:rPr>
        <w:t xml:space="preserve"> project assignment.  If a </w:t>
      </w:r>
      <w:r w:rsidR="00AC150E">
        <w:rPr>
          <w:bCs/>
          <w:i/>
        </w:rPr>
        <w:t>learner</w:t>
      </w:r>
      <w:r w:rsidR="00110979" w:rsidRPr="002051F6">
        <w:rPr>
          <w:bCs/>
          <w:i/>
        </w:rPr>
        <w:t xml:space="preserve"> does not satisfy criteria for pass, but also does not satisfy criteria for fail, the </w:t>
      </w:r>
      <w:r w:rsidR="00AC150E">
        <w:rPr>
          <w:bCs/>
          <w:i/>
        </w:rPr>
        <w:t>learner</w:t>
      </w:r>
      <w:r w:rsidR="00110979" w:rsidRPr="002051F6">
        <w:rPr>
          <w:bCs/>
          <w:i/>
        </w:rPr>
        <w:t xml:space="preserve"> </w:t>
      </w:r>
      <w:r w:rsidR="002051F6" w:rsidRPr="002051F6">
        <w:rPr>
          <w:bCs/>
          <w:i/>
        </w:rPr>
        <w:t>may be given</w:t>
      </w:r>
      <w:r w:rsidR="00110979" w:rsidRPr="002051F6">
        <w:rPr>
          <w:bCs/>
          <w:i/>
        </w:rPr>
        <w:t xml:space="preserve"> two weeks to fix the assignment</w:t>
      </w:r>
      <w:r w:rsidR="002051F6" w:rsidRPr="002051F6">
        <w:rPr>
          <w:bCs/>
          <w:i/>
        </w:rPr>
        <w:t xml:space="preserve"> at the instructor’s discretion</w:t>
      </w:r>
      <w:r w:rsidR="00110979" w:rsidRPr="002051F6">
        <w:rPr>
          <w:bCs/>
          <w:i/>
        </w:rPr>
        <w:t xml:space="preserve">.  </w:t>
      </w:r>
      <w:r w:rsidR="00AC150E">
        <w:rPr>
          <w:bCs/>
          <w:i/>
        </w:rPr>
        <w:t>Learners</w:t>
      </w:r>
      <w:r w:rsidR="002051F6" w:rsidRPr="002051F6">
        <w:rPr>
          <w:bCs/>
          <w:i/>
        </w:rPr>
        <w:t xml:space="preserve"> are encouraged to engage with the instructor one or more times prior to final submission for feedback and critique.  </w:t>
      </w:r>
      <w:r w:rsidR="00110979" w:rsidRPr="002051F6">
        <w:rPr>
          <w:bCs/>
          <w:i/>
        </w:rPr>
        <w:t xml:space="preserve">Recommended criteria for passing or failing </w:t>
      </w:r>
      <w:r w:rsidR="00016F76" w:rsidRPr="002051F6">
        <w:rPr>
          <w:bCs/>
          <w:i/>
        </w:rPr>
        <w:t>the final</w:t>
      </w:r>
      <w:r w:rsidR="00110979" w:rsidRPr="002051F6">
        <w:rPr>
          <w:bCs/>
          <w:i/>
        </w:rPr>
        <w:t xml:space="preserve"> project assignment are </w:t>
      </w:r>
      <w:r w:rsidR="004641A5" w:rsidRPr="002051F6">
        <w:rPr>
          <w:bCs/>
          <w:i/>
        </w:rPr>
        <w:t>the same as for the mid-term project</w:t>
      </w:r>
      <w:r w:rsidR="00110979" w:rsidRPr="002051F6">
        <w:rPr>
          <w:bCs/>
          <w:i/>
        </w:rPr>
        <w:t>.</w:t>
      </w:r>
    </w:p>
    <w:p w:rsidR="00110979" w:rsidRDefault="00110979" w:rsidP="00DF2199"/>
    <w:p w:rsidR="002814AA" w:rsidRPr="00A035E8" w:rsidRDefault="00A035E8" w:rsidP="00A035E8">
      <w:pPr>
        <w:keepNext/>
        <w:outlineLvl w:val="0"/>
        <w:rPr>
          <w:rFonts w:ascii="Times New (W1)" w:hAnsi="Times New (W1)"/>
          <w:b/>
          <w:bCs/>
        </w:rPr>
      </w:pPr>
      <w:r w:rsidRPr="00A035E8">
        <w:rPr>
          <w:rFonts w:ascii="Times New (W1)" w:hAnsi="Times New (W1)"/>
          <w:b/>
          <w:bCs/>
        </w:rPr>
        <w:t xml:space="preserve">3. </w:t>
      </w:r>
      <w:r w:rsidR="002814AA" w:rsidRPr="00A035E8">
        <w:rPr>
          <w:rFonts w:ascii="Times New (W1)" w:hAnsi="Times New (W1)"/>
          <w:b/>
          <w:bCs/>
        </w:rPr>
        <w:t>Take Home Assignments</w:t>
      </w:r>
      <w:r w:rsidRPr="00A035E8">
        <w:rPr>
          <w:rFonts w:ascii="Times New (W1)" w:hAnsi="Times New (W1)"/>
          <w:b/>
          <w:bCs/>
        </w:rPr>
        <w:t xml:space="preserve"> (25%)</w:t>
      </w:r>
      <w:r w:rsidR="002814AA" w:rsidRPr="00A035E8">
        <w:rPr>
          <w:rFonts w:ascii="Times New (W1)" w:hAnsi="Times New (W1)"/>
          <w:b/>
          <w:bCs/>
        </w:rPr>
        <w:t xml:space="preserve">: </w:t>
      </w:r>
    </w:p>
    <w:p w:rsidR="002814AA" w:rsidRDefault="002814AA" w:rsidP="002814AA"/>
    <w:p w:rsidR="002814AA" w:rsidRDefault="002814AA" w:rsidP="002814AA">
      <w:r>
        <w:t xml:space="preserve">Each week, </w:t>
      </w:r>
      <w:r w:rsidR="00CE0CEE">
        <w:t xml:space="preserve">the instructor will assign </w:t>
      </w:r>
      <w:r>
        <w:t xml:space="preserve">small-scale problems aimed at helping </w:t>
      </w:r>
      <w:r w:rsidR="00D26AF8">
        <w:t>learners</w:t>
      </w:r>
      <w:r>
        <w:t xml:space="preserve"> better understand class concepts.  The time burden for each problem set is expected to not exceed </w:t>
      </w:r>
      <w:r w:rsidR="003D4B90">
        <w:t>four</w:t>
      </w:r>
      <w:r>
        <w:t xml:space="preserve"> hours.   Example problems include developing a simple functional block diagram or fault tree for a system, critically evaluating assi</w:t>
      </w:r>
      <w:r w:rsidR="00AD475B">
        <w:t xml:space="preserve">gned readings, developing a pro and </w:t>
      </w:r>
      <w:r>
        <w:t>con list for different countermeasures, etc.</w:t>
      </w:r>
      <w:r w:rsidR="00503D22">
        <w:t xml:space="preserve">  There will be</w:t>
      </w:r>
      <w:r w:rsidR="00A71013">
        <w:t xml:space="preserve"> </w:t>
      </w:r>
      <w:r w:rsidR="00E00C99">
        <w:t>nine</w:t>
      </w:r>
      <w:r w:rsidR="00503D22">
        <w:t xml:space="preserve"> take-home assignments</w:t>
      </w:r>
      <w:r w:rsidR="00A71013">
        <w:t xml:space="preserve"> </w:t>
      </w:r>
      <w:r w:rsidR="00E00C99">
        <w:t xml:space="preserve">spread </w:t>
      </w:r>
      <w:r w:rsidR="00A71013">
        <w:t>across the semester</w:t>
      </w:r>
      <w:r w:rsidR="00503D22">
        <w:t>.</w:t>
      </w:r>
    </w:p>
    <w:p w:rsidR="002814AA" w:rsidRDefault="002814AA" w:rsidP="00DF2199"/>
    <w:p w:rsidR="00DF2199" w:rsidRPr="00A035E8" w:rsidRDefault="00A035E8" w:rsidP="00A035E8">
      <w:pPr>
        <w:keepNext/>
        <w:outlineLvl w:val="0"/>
        <w:rPr>
          <w:rFonts w:ascii="Times New (W1)" w:hAnsi="Times New (W1)"/>
          <w:b/>
          <w:bCs/>
        </w:rPr>
      </w:pPr>
      <w:r w:rsidRPr="00A035E8">
        <w:rPr>
          <w:rFonts w:ascii="Times New (W1)" w:hAnsi="Times New (W1)"/>
          <w:b/>
          <w:bCs/>
        </w:rPr>
        <w:t xml:space="preserve">4. </w:t>
      </w:r>
      <w:r w:rsidR="00DF2199" w:rsidRPr="00A035E8">
        <w:rPr>
          <w:rFonts w:ascii="Times New (W1)" w:hAnsi="Times New (W1)"/>
          <w:b/>
          <w:bCs/>
        </w:rPr>
        <w:t>Expectations for Participation</w:t>
      </w:r>
      <w:r>
        <w:rPr>
          <w:rFonts w:ascii="Times New (W1)" w:hAnsi="Times New (W1)"/>
          <w:b/>
          <w:bCs/>
        </w:rPr>
        <w:t xml:space="preserve"> (25%)</w:t>
      </w:r>
      <w:r w:rsidR="00DF2199" w:rsidRPr="00A035E8">
        <w:rPr>
          <w:rFonts w:ascii="Times New (W1)" w:hAnsi="Times New (W1)"/>
          <w:b/>
          <w:bCs/>
        </w:rPr>
        <w:t xml:space="preserve">: </w:t>
      </w:r>
    </w:p>
    <w:p w:rsidR="00DF2199" w:rsidRDefault="00DF2199" w:rsidP="00DF2199"/>
    <w:p w:rsidR="00DF2199" w:rsidRPr="004C0EAC" w:rsidRDefault="00DF2199" w:rsidP="00DF2199">
      <w:r>
        <w:t>Participation includes coming to class prepared, participating in class discussion</w:t>
      </w:r>
      <w:r w:rsidR="00E3284C">
        <w:t>, participating in class e</w:t>
      </w:r>
      <w:r w:rsidR="00B30C67">
        <w:t>xercises</w:t>
      </w:r>
      <w:r w:rsidR="00C7246E">
        <w:t>,</w:t>
      </w:r>
      <w:r w:rsidR="004C0EAC">
        <w:t xml:space="preserve"> and reflecting on the experience after class by way of a private journal to be submitted at the end of the semester</w:t>
      </w:r>
      <w:r>
        <w:t xml:space="preserve">. </w:t>
      </w:r>
      <w:r w:rsidR="004C0EAC">
        <w:t xml:space="preserve">To achieve full credit for participation, </w:t>
      </w:r>
      <w:r w:rsidR="000A3388">
        <w:t>learners</w:t>
      </w:r>
      <w:r w:rsidR="004C0EAC">
        <w:t xml:space="preserve"> must </w:t>
      </w:r>
      <w:r w:rsidR="004C0EAC">
        <w:rPr>
          <w:u w:val="single"/>
        </w:rPr>
        <w:t>attend</w:t>
      </w:r>
      <w:r w:rsidR="004C0EAC">
        <w:t xml:space="preserve">, </w:t>
      </w:r>
      <w:r w:rsidR="004C0EAC">
        <w:rPr>
          <w:u w:val="single"/>
        </w:rPr>
        <w:t>participate</w:t>
      </w:r>
      <w:r w:rsidR="004C0EAC">
        <w:t xml:space="preserve">, and </w:t>
      </w:r>
      <w:r w:rsidR="004C0EAC">
        <w:rPr>
          <w:u w:val="single"/>
        </w:rPr>
        <w:t>reflect</w:t>
      </w:r>
      <w:r w:rsidR="004C0EAC">
        <w:t>.  Learners are expected to attend all classes; however, learners are permitted to miss two class sessions without it adversely affecting his/her final course grade.</w:t>
      </w:r>
    </w:p>
    <w:p w:rsidR="00DF2199" w:rsidRDefault="00DF2199" w:rsidP="00DF2199">
      <w:pPr>
        <w:rPr>
          <w:rFonts w:asciiTheme="majorHAnsi" w:hAnsiTheme="majorHAnsi"/>
          <w:b/>
          <w:sz w:val="28"/>
          <w:szCs w:val="28"/>
          <w:u w:val="single"/>
        </w:rPr>
      </w:pPr>
    </w:p>
    <w:p w:rsidR="00C57FDA" w:rsidRPr="00B735C3" w:rsidRDefault="00673998" w:rsidP="004F2673">
      <w:pPr>
        <w:keepNext/>
        <w:outlineLvl w:val="0"/>
        <w:rPr>
          <w:b/>
          <w:bCs/>
          <w:smallCaps/>
        </w:rPr>
      </w:pPr>
      <w:r>
        <w:rPr>
          <w:b/>
          <w:bCs/>
          <w:smallCaps/>
          <w:u w:val="single"/>
        </w:rPr>
        <w:t>I</w:t>
      </w:r>
      <w:r w:rsidR="000360F7">
        <w:rPr>
          <w:b/>
          <w:bCs/>
          <w:smallCaps/>
          <w:u w:val="single"/>
        </w:rPr>
        <w:t xml:space="preserve">ncorporation </w:t>
      </w:r>
      <w:r>
        <w:rPr>
          <w:b/>
          <w:bCs/>
          <w:smallCaps/>
          <w:u w:val="single"/>
        </w:rPr>
        <w:t>of F</w:t>
      </w:r>
      <w:r w:rsidR="001D448D">
        <w:rPr>
          <w:b/>
          <w:bCs/>
          <w:smallCaps/>
          <w:u w:val="single"/>
        </w:rPr>
        <w:t>eedback</w:t>
      </w:r>
      <w:r w:rsidR="00C57FDA" w:rsidRPr="00B735C3">
        <w:rPr>
          <w:b/>
          <w:bCs/>
          <w:smallCaps/>
        </w:rPr>
        <w:t xml:space="preserve">: </w:t>
      </w:r>
    </w:p>
    <w:p w:rsidR="00DF2199" w:rsidRDefault="00DF2199" w:rsidP="00DF2199"/>
    <w:p w:rsidR="00DF2199" w:rsidRDefault="00DF2199" w:rsidP="00DF2199">
      <w:r>
        <w:t xml:space="preserve">The course instructor will provide multiple opportunities for </w:t>
      </w:r>
      <w:r w:rsidR="00D26AF8">
        <w:t>learners</w:t>
      </w:r>
      <w:r>
        <w:t xml:space="preserve"> to provide constructive feedback </w:t>
      </w:r>
      <w:r w:rsidR="000B2D01">
        <w:t xml:space="preserve">on course delivery and content </w:t>
      </w:r>
      <w:r>
        <w:t xml:space="preserve">over the period of the course. These may be in the form of group sessions or one-on-one sessions with the instructor. </w:t>
      </w:r>
      <w:r w:rsidR="00C57FDA">
        <w:t xml:space="preserve"> </w:t>
      </w:r>
      <w:r w:rsidR="00D26AF8">
        <w:t>Learners</w:t>
      </w:r>
      <w:r>
        <w:t xml:space="preserve"> will be afforded the opportunity to </w:t>
      </w:r>
      <w:r w:rsidR="00C57FDA">
        <w:t>provide written feedback</w:t>
      </w:r>
      <w:r>
        <w:t xml:space="preserve"> following </w:t>
      </w:r>
      <w:r w:rsidR="00C57FDA">
        <w:t>each assignment, to include general feedback on the course or specific feedback on an individual assignment.</w:t>
      </w:r>
      <w:r>
        <w:t xml:space="preserve"> On-line feedback is also encouraged throughout the course</w:t>
      </w:r>
      <w:r w:rsidR="00A71013">
        <w:t>, either through email or a course web forum</w:t>
      </w:r>
      <w:r>
        <w:t xml:space="preserve">. </w:t>
      </w:r>
      <w:r w:rsidR="00A71013">
        <w:t xml:space="preserve"> </w:t>
      </w:r>
      <w:r>
        <w:t xml:space="preserve">Finally, the instructor will provide written feedback to the </w:t>
      </w:r>
      <w:r w:rsidR="00D26AF8">
        <w:t>learners</w:t>
      </w:r>
      <w:r>
        <w:t xml:space="preserve"> </w:t>
      </w:r>
      <w:r w:rsidR="00C57FDA">
        <w:t>on all assignments</w:t>
      </w:r>
      <w:r>
        <w:t xml:space="preserve">. </w:t>
      </w:r>
    </w:p>
    <w:p w:rsidR="00DF2199" w:rsidRDefault="00DF2199" w:rsidP="00DF2199">
      <w:pPr>
        <w:keepNext/>
        <w:rPr>
          <w:b/>
          <w:bCs/>
          <w:smallCaps/>
          <w:sz w:val="28"/>
          <w:szCs w:val="28"/>
        </w:rPr>
      </w:pPr>
    </w:p>
    <w:p w:rsidR="00DF2199" w:rsidRPr="004C31C3" w:rsidRDefault="00DF2199" w:rsidP="004F2673">
      <w:pPr>
        <w:keepNext/>
        <w:outlineLvl w:val="0"/>
        <w:rPr>
          <w:b/>
          <w:bCs/>
          <w:smallCaps/>
        </w:rPr>
      </w:pPr>
      <w:r w:rsidRPr="004C31C3">
        <w:rPr>
          <w:b/>
          <w:bCs/>
          <w:smallCaps/>
          <w:u w:val="single"/>
        </w:rPr>
        <w:t>Course Textbooks</w:t>
      </w:r>
      <w:r w:rsidRPr="004C31C3">
        <w:rPr>
          <w:b/>
          <w:bCs/>
          <w:smallCaps/>
        </w:rPr>
        <w:t>:</w:t>
      </w:r>
    </w:p>
    <w:p w:rsidR="00DF2199" w:rsidRDefault="00DF2199" w:rsidP="00DF2199"/>
    <w:p w:rsidR="00DF2199" w:rsidRDefault="00A71013" w:rsidP="00DF2199">
      <w:r>
        <w:t>There is</w:t>
      </w:r>
      <w:r w:rsidR="00C57FDA">
        <w:t xml:space="preserve"> no </w:t>
      </w:r>
      <w:r>
        <w:t xml:space="preserve">single </w:t>
      </w:r>
      <w:r w:rsidR="00C57FDA">
        <w:t>textbook</w:t>
      </w:r>
      <w:r>
        <w:t xml:space="preserve"> available that can address the instructional needs for this</w:t>
      </w:r>
      <w:r w:rsidR="00C57FDA">
        <w:t xml:space="preserve"> class.  </w:t>
      </w:r>
      <w:r>
        <w:t>Consequently</w:t>
      </w:r>
      <w:r w:rsidR="00C57FDA">
        <w:t>, the course will assign readings collected from multiple print and</w:t>
      </w:r>
      <w:r>
        <w:t xml:space="preserve"> online resources and make these available for download or for purchase as a collection of articles and book chapters.</w:t>
      </w:r>
    </w:p>
    <w:p w:rsidR="00C57FDA" w:rsidRDefault="00C57FDA" w:rsidP="00DF2199"/>
    <w:p w:rsidR="00991B02" w:rsidRPr="004C31C3" w:rsidRDefault="00673998" w:rsidP="00991B02">
      <w:pPr>
        <w:rPr>
          <w:b/>
          <w:bCs/>
          <w:smallCaps/>
        </w:rPr>
      </w:pPr>
      <w:r>
        <w:rPr>
          <w:b/>
          <w:bCs/>
          <w:smallCaps/>
          <w:u w:val="single"/>
        </w:rPr>
        <w:t>Grading S</w:t>
      </w:r>
      <w:r w:rsidR="00DF2199" w:rsidRPr="004C31C3">
        <w:rPr>
          <w:b/>
          <w:bCs/>
          <w:smallCaps/>
          <w:u w:val="single"/>
        </w:rPr>
        <w:t>c</w:t>
      </w:r>
      <w:r w:rsidR="00462836" w:rsidRPr="004C31C3">
        <w:rPr>
          <w:b/>
          <w:bCs/>
          <w:smallCaps/>
          <w:u w:val="single"/>
        </w:rPr>
        <w:t>heme</w:t>
      </w:r>
      <w:r w:rsidR="00252C5F">
        <w:rPr>
          <w:b/>
          <w:bCs/>
          <w:smallCaps/>
          <w:u w:val="single"/>
        </w:rPr>
        <w:t>:</w:t>
      </w:r>
      <w:r w:rsidR="00252C5F" w:rsidRPr="00252C5F">
        <w:rPr>
          <w:b/>
          <w:bCs/>
          <w:smallCaps/>
        </w:rPr>
        <w:t xml:space="preserve"> </w:t>
      </w:r>
      <w:r w:rsidR="00252C5F">
        <w:rPr>
          <w:b/>
          <w:bCs/>
          <w:smallCaps/>
        </w:rPr>
        <w:t>School Policy Dependent</w:t>
      </w:r>
    </w:p>
    <w:p w:rsidR="00DF2199" w:rsidRDefault="00DF2199" w:rsidP="004F2673">
      <w:pPr>
        <w:outlineLvl w:val="0"/>
        <w:rPr>
          <w:b/>
          <w:bCs/>
          <w:smallCaps/>
          <w:sz w:val="28"/>
          <w:szCs w:val="28"/>
        </w:rPr>
      </w:pPr>
    </w:p>
    <w:p w:rsidR="00685565" w:rsidRDefault="00685565" w:rsidP="00DF2199"/>
    <w:p w:rsidR="00DF2199" w:rsidRDefault="00DF2199" w:rsidP="00685565">
      <w:pPr>
        <w:jc w:val="center"/>
        <w:outlineLvl w:val="0"/>
        <w:rPr>
          <w:b/>
          <w:bCs/>
          <w:smallCaps/>
          <w:sz w:val="28"/>
          <w:szCs w:val="28"/>
          <w:u w:val="single"/>
        </w:rPr>
      </w:pPr>
      <w:r>
        <w:rPr>
          <w:b/>
          <w:bCs/>
          <w:smallCaps/>
          <w:sz w:val="28"/>
          <w:szCs w:val="28"/>
          <w:u w:val="single"/>
        </w:rPr>
        <w:t>Course Outline</w:t>
      </w:r>
    </w:p>
    <w:p w:rsidR="00DF2199" w:rsidRDefault="00DF2199" w:rsidP="00DF2199"/>
    <w:p w:rsidR="00D40551" w:rsidRDefault="00D40551" w:rsidP="00DF2199">
      <w:r>
        <w:t>The following outlines the 15-</w:t>
      </w:r>
      <w:r w:rsidR="00462836">
        <w:t>week course a</w:t>
      </w:r>
      <w:r>
        <w:t>genda.</w:t>
      </w:r>
      <w:r w:rsidR="00742A66">
        <w:t xml:space="preserve">  Each lesson</w:t>
      </w:r>
      <w:r w:rsidR="00685565">
        <w:t>,</w:t>
      </w:r>
      <w:r w:rsidR="00742A66">
        <w:t xml:space="preserve"> starting with </w:t>
      </w:r>
      <w:r w:rsidR="004C586B">
        <w:t>Lesson</w:t>
      </w:r>
      <w:r w:rsidR="00685565">
        <w:t xml:space="preserve"> </w:t>
      </w:r>
      <w:r w:rsidR="00742A66">
        <w:t>2</w:t>
      </w:r>
      <w:r w:rsidR="00685565">
        <w:t>,</w:t>
      </w:r>
      <w:r w:rsidR="00742A66">
        <w:t xml:space="preserve"> focuses on the theoretical basis for practical analytical tools (shown in parenthesis).</w:t>
      </w:r>
    </w:p>
    <w:p w:rsidR="00D40551" w:rsidRDefault="00D40551" w:rsidP="00DF2199"/>
    <w:tbl>
      <w:tblPr>
        <w:tblStyle w:val="TableGrid"/>
        <w:tblW w:w="0" w:type="auto"/>
        <w:tblLook w:val="04A0" w:firstRow="1" w:lastRow="0" w:firstColumn="1" w:lastColumn="0" w:noHBand="0" w:noVBand="1"/>
      </w:tblPr>
      <w:tblGrid>
        <w:gridCol w:w="1188"/>
        <w:gridCol w:w="5760"/>
        <w:gridCol w:w="1908"/>
      </w:tblGrid>
      <w:tr w:rsidR="00D40551" w:rsidRPr="00685565" w:rsidTr="00D40551">
        <w:tc>
          <w:tcPr>
            <w:tcW w:w="1188" w:type="dxa"/>
          </w:tcPr>
          <w:p w:rsidR="00D40551" w:rsidRPr="00685565" w:rsidRDefault="00D40551" w:rsidP="00D40551">
            <w:pPr>
              <w:jc w:val="center"/>
            </w:pPr>
            <w:r w:rsidRPr="00685565">
              <w:t>Lesson / Week</w:t>
            </w:r>
          </w:p>
        </w:tc>
        <w:tc>
          <w:tcPr>
            <w:tcW w:w="5760" w:type="dxa"/>
          </w:tcPr>
          <w:p w:rsidR="00D40551" w:rsidRPr="00685565" w:rsidRDefault="00D40551" w:rsidP="00D40551">
            <w:pPr>
              <w:jc w:val="center"/>
            </w:pPr>
            <w:r w:rsidRPr="00685565">
              <w:t>Topic</w:t>
            </w:r>
          </w:p>
        </w:tc>
        <w:tc>
          <w:tcPr>
            <w:tcW w:w="1908" w:type="dxa"/>
          </w:tcPr>
          <w:p w:rsidR="00D40551" w:rsidRPr="00685565" w:rsidRDefault="00D40551" w:rsidP="00D40551">
            <w:pPr>
              <w:jc w:val="center"/>
            </w:pPr>
            <w:r w:rsidRPr="00685565">
              <w:t>Deliverables</w:t>
            </w:r>
          </w:p>
        </w:tc>
      </w:tr>
      <w:tr w:rsidR="00D40551" w:rsidRPr="00685565" w:rsidTr="00D40551">
        <w:tc>
          <w:tcPr>
            <w:tcW w:w="1188" w:type="dxa"/>
          </w:tcPr>
          <w:p w:rsidR="00D40551" w:rsidRPr="00685565" w:rsidRDefault="00D40551" w:rsidP="00D40551">
            <w:pPr>
              <w:jc w:val="center"/>
            </w:pPr>
            <w:r w:rsidRPr="00685565">
              <w:t>1</w:t>
            </w:r>
          </w:p>
        </w:tc>
        <w:tc>
          <w:tcPr>
            <w:tcW w:w="5760" w:type="dxa"/>
          </w:tcPr>
          <w:p w:rsidR="00D40551" w:rsidRPr="00685565" w:rsidRDefault="00D40551" w:rsidP="00741DAD">
            <w:r w:rsidRPr="00685565">
              <w:t xml:space="preserve">Course overview, review of </w:t>
            </w:r>
            <w:r w:rsidR="00741DAD">
              <w:t xml:space="preserve">critical infrastructure </w:t>
            </w:r>
            <w:r w:rsidR="00C71848">
              <w:t xml:space="preserve">security and resilience </w:t>
            </w:r>
            <w:r w:rsidRPr="00685565">
              <w:t>sectors</w:t>
            </w:r>
            <w:r w:rsidR="00AF7742">
              <w:t>,</w:t>
            </w:r>
            <w:r w:rsidRPr="00685565">
              <w:t xml:space="preserve"> and </w:t>
            </w:r>
            <w:r w:rsidR="00742A66" w:rsidRPr="00685565">
              <w:t xml:space="preserve">the fundamentals of </w:t>
            </w:r>
            <w:r w:rsidRPr="00685565">
              <w:t>risk management</w:t>
            </w:r>
            <w:r w:rsidR="00742A66" w:rsidRPr="00685565">
              <w:t xml:space="preserve"> (the nine questions of risk management)</w:t>
            </w:r>
          </w:p>
        </w:tc>
        <w:tc>
          <w:tcPr>
            <w:tcW w:w="1908" w:type="dxa"/>
          </w:tcPr>
          <w:p w:rsidR="00D40551" w:rsidRPr="00685565" w:rsidRDefault="00D40551" w:rsidP="00D40551">
            <w:pPr>
              <w:jc w:val="center"/>
            </w:pPr>
            <w:r w:rsidRPr="00685565">
              <w:t>None</w:t>
            </w:r>
          </w:p>
        </w:tc>
      </w:tr>
      <w:tr w:rsidR="00D40551" w:rsidRPr="00685565" w:rsidTr="00D40551">
        <w:tc>
          <w:tcPr>
            <w:tcW w:w="1188" w:type="dxa"/>
          </w:tcPr>
          <w:p w:rsidR="00D40551" w:rsidRPr="00685565" w:rsidRDefault="00D40551" w:rsidP="00D40551">
            <w:pPr>
              <w:jc w:val="center"/>
            </w:pPr>
            <w:r w:rsidRPr="00685565">
              <w:t>2</w:t>
            </w:r>
          </w:p>
        </w:tc>
        <w:tc>
          <w:tcPr>
            <w:tcW w:w="5760" w:type="dxa"/>
          </w:tcPr>
          <w:p w:rsidR="00D40551" w:rsidRPr="00685565" w:rsidRDefault="00377304" w:rsidP="00CC0933">
            <w:r w:rsidRPr="00685565">
              <w:t>Critical thinking</w:t>
            </w:r>
            <w:r w:rsidR="00741DAD">
              <w:t xml:space="preserve"> and </w:t>
            </w:r>
            <w:r w:rsidRPr="00685565">
              <w:t>foundations of analysis (</w:t>
            </w:r>
            <w:r w:rsidR="00CC0933">
              <w:t>E</w:t>
            </w:r>
            <w:r w:rsidRPr="00685565">
              <w:t xml:space="preserve">ight </w:t>
            </w:r>
            <w:r w:rsidR="00CC0933">
              <w:t>E</w:t>
            </w:r>
            <w:r w:rsidRPr="00685565">
              <w:t xml:space="preserve">lements of </w:t>
            </w:r>
            <w:r w:rsidR="00CC0933">
              <w:t>T</w:t>
            </w:r>
            <w:r w:rsidRPr="00685565">
              <w:t xml:space="preserve">hought, </w:t>
            </w:r>
            <w:r w:rsidR="00CC0933">
              <w:t>I</w:t>
            </w:r>
            <w:r w:rsidRPr="00685565">
              <w:t xml:space="preserve">ntellectual </w:t>
            </w:r>
            <w:r w:rsidR="00CC0933">
              <w:t>S</w:t>
            </w:r>
            <w:r w:rsidRPr="00685565">
              <w:t>tandards)</w:t>
            </w:r>
          </w:p>
        </w:tc>
        <w:tc>
          <w:tcPr>
            <w:tcW w:w="1908" w:type="dxa"/>
          </w:tcPr>
          <w:p w:rsidR="00D40551" w:rsidRPr="00685565" w:rsidRDefault="00D40551" w:rsidP="00D40551">
            <w:pPr>
              <w:jc w:val="center"/>
            </w:pPr>
            <w:r w:rsidRPr="00685565">
              <w:t>Assignment 1</w:t>
            </w:r>
          </w:p>
        </w:tc>
      </w:tr>
      <w:tr w:rsidR="00742A66" w:rsidRPr="00685565" w:rsidTr="00D40551">
        <w:tc>
          <w:tcPr>
            <w:tcW w:w="1188" w:type="dxa"/>
          </w:tcPr>
          <w:p w:rsidR="00742A66" w:rsidRPr="00685565" w:rsidRDefault="00742A66" w:rsidP="00D40551">
            <w:pPr>
              <w:jc w:val="center"/>
            </w:pPr>
            <w:r w:rsidRPr="00685565">
              <w:t>3</w:t>
            </w:r>
          </w:p>
        </w:tc>
        <w:tc>
          <w:tcPr>
            <w:tcW w:w="5760" w:type="dxa"/>
          </w:tcPr>
          <w:p w:rsidR="00742A66" w:rsidRPr="00685565" w:rsidRDefault="00742A66" w:rsidP="00D40551">
            <w:r w:rsidRPr="00685565">
              <w:t>The multiple views of a system</w:t>
            </w:r>
            <w:r w:rsidR="00741DAD">
              <w:t xml:space="preserve"> and </w:t>
            </w:r>
            <w:r w:rsidRPr="00685565">
              <w:t>basic terminology (hierarchical holographic modeling</w:t>
            </w:r>
            <w:r w:rsidR="00A753E0" w:rsidRPr="00685565">
              <w:t>, scoping a systems analysis</w:t>
            </w:r>
            <w:r w:rsidRPr="00685565">
              <w:t>)</w:t>
            </w:r>
          </w:p>
        </w:tc>
        <w:tc>
          <w:tcPr>
            <w:tcW w:w="1908" w:type="dxa"/>
          </w:tcPr>
          <w:p w:rsidR="00742A66" w:rsidRPr="00685565" w:rsidRDefault="00742A66" w:rsidP="00D40551">
            <w:pPr>
              <w:jc w:val="center"/>
            </w:pPr>
            <w:r w:rsidRPr="00685565">
              <w:t>Assignment 2</w:t>
            </w:r>
          </w:p>
        </w:tc>
      </w:tr>
      <w:tr w:rsidR="00742A66" w:rsidRPr="00685565" w:rsidTr="00D40551">
        <w:tc>
          <w:tcPr>
            <w:tcW w:w="1188" w:type="dxa"/>
          </w:tcPr>
          <w:p w:rsidR="00742A66" w:rsidRPr="00685565" w:rsidRDefault="00742A66" w:rsidP="00D40551">
            <w:pPr>
              <w:jc w:val="center"/>
            </w:pPr>
            <w:r w:rsidRPr="00685565">
              <w:t>4</w:t>
            </w:r>
          </w:p>
        </w:tc>
        <w:tc>
          <w:tcPr>
            <w:tcW w:w="5760" w:type="dxa"/>
          </w:tcPr>
          <w:p w:rsidR="00742A66" w:rsidRPr="00685565" w:rsidRDefault="00742A66" w:rsidP="00651E4B">
            <w:r w:rsidRPr="00685565">
              <w:t xml:space="preserve">Elements of a system, block diagrams, </w:t>
            </w:r>
            <w:r w:rsidR="00741DAD">
              <w:t xml:space="preserve">and </w:t>
            </w:r>
            <w:r w:rsidR="00D065BB">
              <w:t xml:space="preserve">describing systems and </w:t>
            </w:r>
            <w:r w:rsidRPr="00685565">
              <w:t>interdependencies (</w:t>
            </w:r>
            <w:r w:rsidR="00651E4B" w:rsidRPr="00685565">
              <w:t>reliability</w:t>
            </w:r>
            <w:r w:rsidRPr="00685565">
              <w:t xml:space="preserve"> block diagrams)</w:t>
            </w:r>
          </w:p>
        </w:tc>
        <w:tc>
          <w:tcPr>
            <w:tcW w:w="1908" w:type="dxa"/>
          </w:tcPr>
          <w:p w:rsidR="00742A66" w:rsidRPr="00685565" w:rsidRDefault="00742A66" w:rsidP="00D40551">
            <w:pPr>
              <w:jc w:val="center"/>
            </w:pPr>
            <w:r w:rsidRPr="00685565">
              <w:t>Assignment 3</w:t>
            </w:r>
          </w:p>
        </w:tc>
      </w:tr>
      <w:tr w:rsidR="00651E4B" w:rsidRPr="00685565" w:rsidTr="00D40551">
        <w:tc>
          <w:tcPr>
            <w:tcW w:w="1188" w:type="dxa"/>
          </w:tcPr>
          <w:p w:rsidR="00651E4B" w:rsidRPr="00685565" w:rsidRDefault="00651E4B" w:rsidP="00D40551">
            <w:pPr>
              <w:jc w:val="center"/>
            </w:pPr>
            <w:r w:rsidRPr="00685565">
              <w:t>5</w:t>
            </w:r>
          </w:p>
        </w:tc>
        <w:tc>
          <w:tcPr>
            <w:tcW w:w="5760" w:type="dxa"/>
          </w:tcPr>
          <w:p w:rsidR="00651E4B" w:rsidRPr="00685565" w:rsidRDefault="00651E4B" w:rsidP="00D40551">
            <w:r w:rsidRPr="00685565">
              <w:t>Identifying system weaknesses (failure modes and effects analysis, anticipatory failure determination)</w:t>
            </w:r>
          </w:p>
        </w:tc>
        <w:tc>
          <w:tcPr>
            <w:tcW w:w="1908" w:type="dxa"/>
          </w:tcPr>
          <w:p w:rsidR="00651E4B" w:rsidRPr="00685565" w:rsidRDefault="00651E4B" w:rsidP="00D40551">
            <w:pPr>
              <w:jc w:val="center"/>
            </w:pPr>
            <w:r w:rsidRPr="00685565">
              <w:t>Assignment 4</w:t>
            </w:r>
          </w:p>
        </w:tc>
      </w:tr>
      <w:tr w:rsidR="00742A66" w:rsidRPr="00685565" w:rsidTr="00D40551">
        <w:tc>
          <w:tcPr>
            <w:tcW w:w="1188" w:type="dxa"/>
          </w:tcPr>
          <w:p w:rsidR="00742A66" w:rsidRPr="00685565" w:rsidRDefault="00651E4B" w:rsidP="00D40551">
            <w:pPr>
              <w:jc w:val="center"/>
            </w:pPr>
            <w:r w:rsidRPr="00685565">
              <w:t>6</w:t>
            </w:r>
          </w:p>
        </w:tc>
        <w:tc>
          <w:tcPr>
            <w:tcW w:w="5760" w:type="dxa"/>
          </w:tcPr>
          <w:p w:rsidR="00742A66" w:rsidRPr="00685565" w:rsidRDefault="00742A66" w:rsidP="00D40551">
            <w:r w:rsidRPr="00685565">
              <w:t>Logic and systems (fault trees and success trees)</w:t>
            </w:r>
          </w:p>
        </w:tc>
        <w:tc>
          <w:tcPr>
            <w:tcW w:w="1908" w:type="dxa"/>
          </w:tcPr>
          <w:p w:rsidR="00742A66" w:rsidRPr="00685565" w:rsidRDefault="00651E4B" w:rsidP="00D40551">
            <w:pPr>
              <w:jc w:val="center"/>
            </w:pPr>
            <w:r w:rsidRPr="00685565">
              <w:t>Assignment 5</w:t>
            </w:r>
          </w:p>
        </w:tc>
      </w:tr>
      <w:tr w:rsidR="00742A66" w:rsidRPr="00685565" w:rsidTr="00D40551">
        <w:tc>
          <w:tcPr>
            <w:tcW w:w="1188" w:type="dxa"/>
          </w:tcPr>
          <w:p w:rsidR="00742A66" w:rsidRPr="00685565" w:rsidRDefault="00651E4B" w:rsidP="00D40551">
            <w:pPr>
              <w:jc w:val="center"/>
            </w:pPr>
            <w:r w:rsidRPr="00685565">
              <w:t>7</w:t>
            </w:r>
          </w:p>
        </w:tc>
        <w:tc>
          <w:tcPr>
            <w:tcW w:w="5760" w:type="dxa"/>
          </w:tcPr>
          <w:p w:rsidR="00742A66" w:rsidRPr="00685565" w:rsidRDefault="00742A66" w:rsidP="001E6807">
            <w:r w:rsidRPr="00685565">
              <w:t>System performance (event trees)</w:t>
            </w:r>
          </w:p>
        </w:tc>
        <w:tc>
          <w:tcPr>
            <w:tcW w:w="1908" w:type="dxa"/>
          </w:tcPr>
          <w:p w:rsidR="00742A66" w:rsidRPr="00685565" w:rsidRDefault="00651E4B" w:rsidP="00D40551">
            <w:pPr>
              <w:jc w:val="center"/>
            </w:pPr>
            <w:r w:rsidRPr="00685565">
              <w:t>Assignment 6</w:t>
            </w:r>
          </w:p>
        </w:tc>
      </w:tr>
      <w:tr w:rsidR="00D40551" w:rsidRPr="00685565" w:rsidTr="00D40551">
        <w:tc>
          <w:tcPr>
            <w:tcW w:w="1188" w:type="dxa"/>
          </w:tcPr>
          <w:p w:rsidR="00D40551" w:rsidRPr="00685565" w:rsidRDefault="00D40551" w:rsidP="00D40551">
            <w:pPr>
              <w:jc w:val="center"/>
            </w:pPr>
            <w:r w:rsidRPr="00685565">
              <w:t>8</w:t>
            </w:r>
          </w:p>
        </w:tc>
        <w:tc>
          <w:tcPr>
            <w:tcW w:w="5760" w:type="dxa"/>
          </w:tcPr>
          <w:p w:rsidR="00D40551" w:rsidRPr="00685565" w:rsidRDefault="00742A66" w:rsidP="00105CF3">
            <w:r w:rsidRPr="00685565">
              <w:t>Review and discussion of videos</w:t>
            </w:r>
            <w:r w:rsidR="00741DAD">
              <w:t xml:space="preserve"> and </w:t>
            </w:r>
            <w:r w:rsidRPr="00685565">
              <w:t>special topics as appropriate</w:t>
            </w:r>
          </w:p>
        </w:tc>
        <w:tc>
          <w:tcPr>
            <w:tcW w:w="1908" w:type="dxa"/>
          </w:tcPr>
          <w:p w:rsidR="00D40551" w:rsidRPr="00685565" w:rsidRDefault="00D40551" w:rsidP="00D40551">
            <w:pPr>
              <w:jc w:val="center"/>
            </w:pPr>
            <w:r w:rsidRPr="00685565">
              <w:t>Mid-term Project</w:t>
            </w:r>
          </w:p>
        </w:tc>
      </w:tr>
      <w:tr w:rsidR="00D40551" w:rsidRPr="00685565" w:rsidTr="00D40551">
        <w:tc>
          <w:tcPr>
            <w:tcW w:w="1188" w:type="dxa"/>
          </w:tcPr>
          <w:p w:rsidR="00D40551" w:rsidRPr="00685565" w:rsidRDefault="00D40551" w:rsidP="00D40551">
            <w:pPr>
              <w:jc w:val="center"/>
            </w:pPr>
            <w:r w:rsidRPr="00685565">
              <w:t>9</w:t>
            </w:r>
          </w:p>
        </w:tc>
        <w:tc>
          <w:tcPr>
            <w:tcW w:w="5760" w:type="dxa"/>
          </w:tcPr>
          <w:p w:rsidR="00D40551" w:rsidRPr="00685565" w:rsidRDefault="00131953" w:rsidP="00D40551">
            <w:r w:rsidRPr="00685565">
              <w:t>Quantify</w:t>
            </w:r>
            <w:r w:rsidR="001E6807" w:rsidRPr="00685565">
              <w:t>ing system performance (descriptive statistics)</w:t>
            </w:r>
          </w:p>
        </w:tc>
        <w:tc>
          <w:tcPr>
            <w:tcW w:w="1908" w:type="dxa"/>
          </w:tcPr>
          <w:p w:rsidR="00D40551" w:rsidRPr="00685565" w:rsidRDefault="00D40551" w:rsidP="00D40551">
            <w:pPr>
              <w:jc w:val="center"/>
            </w:pPr>
            <w:r w:rsidRPr="00685565">
              <w:t>Assignment 7</w:t>
            </w:r>
          </w:p>
        </w:tc>
      </w:tr>
      <w:tr w:rsidR="007B3E31" w:rsidRPr="00685565" w:rsidTr="00D40551">
        <w:tc>
          <w:tcPr>
            <w:tcW w:w="1188" w:type="dxa"/>
          </w:tcPr>
          <w:p w:rsidR="007B3E31" w:rsidRPr="00685565" w:rsidRDefault="007B3E31" w:rsidP="00D40551">
            <w:pPr>
              <w:jc w:val="center"/>
            </w:pPr>
            <w:r w:rsidRPr="00685565">
              <w:t>10</w:t>
            </w:r>
          </w:p>
        </w:tc>
        <w:tc>
          <w:tcPr>
            <w:tcW w:w="5760" w:type="dxa"/>
          </w:tcPr>
          <w:p w:rsidR="007B3E31" w:rsidRPr="00685565" w:rsidRDefault="007B3E31" w:rsidP="00D40551">
            <w:r w:rsidRPr="00685565">
              <w:t>Threats to systems (divergent/convergent thinking)</w:t>
            </w:r>
          </w:p>
        </w:tc>
        <w:tc>
          <w:tcPr>
            <w:tcW w:w="1908" w:type="dxa"/>
          </w:tcPr>
          <w:p w:rsidR="007B3E31" w:rsidRPr="00685565" w:rsidRDefault="007B3E31" w:rsidP="00D40551">
            <w:pPr>
              <w:jc w:val="center"/>
            </w:pPr>
            <w:r w:rsidRPr="00685565">
              <w:t>Assignment 8</w:t>
            </w:r>
          </w:p>
        </w:tc>
      </w:tr>
      <w:tr w:rsidR="007B3E31" w:rsidRPr="00685565" w:rsidTr="00D40551">
        <w:tc>
          <w:tcPr>
            <w:tcW w:w="1188" w:type="dxa"/>
          </w:tcPr>
          <w:p w:rsidR="007B3E31" w:rsidRPr="00685565" w:rsidRDefault="007B3E31" w:rsidP="00D40551">
            <w:pPr>
              <w:jc w:val="center"/>
            </w:pPr>
            <w:r w:rsidRPr="00685565">
              <w:t>11</w:t>
            </w:r>
          </w:p>
        </w:tc>
        <w:tc>
          <w:tcPr>
            <w:tcW w:w="5760" w:type="dxa"/>
          </w:tcPr>
          <w:p w:rsidR="007B3E31" w:rsidRPr="00685565" w:rsidRDefault="007B3E31" w:rsidP="00D40551">
            <w:r w:rsidRPr="00685565">
              <w:t>Impacts of system incidents (multi</w:t>
            </w:r>
            <w:r w:rsidR="00D065BB">
              <w:t>-</w:t>
            </w:r>
            <w:r w:rsidRPr="00685565">
              <w:t>attribute utility theory, pair</w:t>
            </w:r>
            <w:r w:rsidR="00D065BB">
              <w:t>-</w:t>
            </w:r>
            <w:r w:rsidRPr="00685565">
              <w:t>wise ranking)</w:t>
            </w:r>
          </w:p>
        </w:tc>
        <w:tc>
          <w:tcPr>
            <w:tcW w:w="1908" w:type="dxa"/>
          </w:tcPr>
          <w:p w:rsidR="007B3E31" w:rsidRPr="00685565" w:rsidRDefault="00E00C99" w:rsidP="00D40551">
            <w:pPr>
              <w:jc w:val="center"/>
            </w:pPr>
            <w:r>
              <w:t>None</w:t>
            </w:r>
          </w:p>
        </w:tc>
      </w:tr>
      <w:tr w:rsidR="007B3E31" w:rsidRPr="00685565" w:rsidTr="00D40551">
        <w:tc>
          <w:tcPr>
            <w:tcW w:w="1188" w:type="dxa"/>
          </w:tcPr>
          <w:p w:rsidR="007B3E31" w:rsidRPr="00685565" w:rsidRDefault="007B3E31" w:rsidP="00D40551">
            <w:pPr>
              <w:jc w:val="center"/>
            </w:pPr>
            <w:r w:rsidRPr="00685565">
              <w:t>12</w:t>
            </w:r>
          </w:p>
        </w:tc>
        <w:tc>
          <w:tcPr>
            <w:tcW w:w="5760" w:type="dxa"/>
          </w:tcPr>
          <w:p w:rsidR="007B3E31" w:rsidRPr="00685565" w:rsidRDefault="007B3E31" w:rsidP="00D40551">
            <w:r w:rsidRPr="00685565">
              <w:t>Protecting systems</w:t>
            </w:r>
            <w:r w:rsidR="00741DAD">
              <w:t xml:space="preserve"> and </w:t>
            </w:r>
            <w:r w:rsidRPr="00685565">
              <w:t>benefit-cost analysis (pros/cons/fixes)</w:t>
            </w:r>
          </w:p>
        </w:tc>
        <w:tc>
          <w:tcPr>
            <w:tcW w:w="1908" w:type="dxa"/>
          </w:tcPr>
          <w:p w:rsidR="007B3E31" w:rsidRPr="00685565" w:rsidRDefault="007B3E31" w:rsidP="00D40551">
            <w:pPr>
              <w:jc w:val="center"/>
            </w:pPr>
            <w:r w:rsidRPr="00685565">
              <w:t>Assignment 9</w:t>
            </w:r>
          </w:p>
        </w:tc>
      </w:tr>
      <w:tr w:rsidR="007B3E31" w:rsidRPr="00685565" w:rsidTr="00D40551">
        <w:tc>
          <w:tcPr>
            <w:tcW w:w="1188" w:type="dxa"/>
          </w:tcPr>
          <w:p w:rsidR="007B3E31" w:rsidRPr="00685565" w:rsidRDefault="007B3E31" w:rsidP="00D40551">
            <w:pPr>
              <w:jc w:val="center"/>
            </w:pPr>
            <w:r w:rsidRPr="00685565">
              <w:t>13</w:t>
            </w:r>
          </w:p>
        </w:tc>
        <w:tc>
          <w:tcPr>
            <w:tcW w:w="5760" w:type="dxa"/>
          </w:tcPr>
          <w:p w:rsidR="007B3E31" w:rsidRPr="00685565" w:rsidRDefault="007B3E31" w:rsidP="00D40551">
            <w:r w:rsidRPr="00685565">
              <w:t>Monitoring system performance (indications and warnings analysis)</w:t>
            </w:r>
          </w:p>
        </w:tc>
        <w:tc>
          <w:tcPr>
            <w:tcW w:w="1908" w:type="dxa"/>
          </w:tcPr>
          <w:p w:rsidR="007B3E31" w:rsidRPr="00685565" w:rsidRDefault="00E00C99" w:rsidP="00D40551">
            <w:pPr>
              <w:jc w:val="center"/>
            </w:pPr>
            <w:r>
              <w:t>None</w:t>
            </w:r>
          </w:p>
        </w:tc>
      </w:tr>
      <w:tr w:rsidR="00651E4B" w:rsidRPr="00685565" w:rsidTr="00D40551">
        <w:tc>
          <w:tcPr>
            <w:tcW w:w="1188" w:type="dxa"/>
          </w:tcPr>
          <w:p w:rsidR="00651E4B" w:rsidRPr="00685565" w:rsidRDefault="00651E4B" w:rsidP="00D40551">
            <w:pPr>
              <w:jc w:val="center"/>
            </w:pPr>
            <w:r w:rsidRPr="00685565">
              <w:t>14</w:t>
            </w:r>
          </w:p>
        </w:tc>
        <w:tc>
          <w:tcPr>
            <w:tcW w:w="5760" w:type="dxa"/>
          </w:tcPr>
          <w:p w:rsidR="00651E4B" w:rsidRPr="00685565" w:rsidRDefault="007B3E31" w:rsidP="00D40551">
            <w:r w:rsidRPr="00685565">
              <w:t>System evolution and course wrap-up (technology futures analysis)</w:t>
            </w:r>
          </w:p>
        </w:tc>
        <w:tc>
          <w:tcPr>
            <w:tcW w:w="1908" w:type="dxa"/>
          </w:tcPr>
          <w:p w:rsidR="00651E4B" w:rsidRPr="00685565" w:rsidRDefault="00E00C99" w:rsidP="00D40551">
            <w:pPr>
              <w:jc w:val="center"/>
            </w:pPr>
            <w:r>
              <w:t>None</w:t>
            </w:r>
          </w:p>
        </w:tc>
      </w:tr>
      <w:tr w:rsidR="00651E4B" w:rsidRPr="00685565" w:rsidTr="00D40551">
        <w:tc>
          <w:tcPr>
            <w:tcW w:w="1188" w:type="dxa"/>
          </w:tcPr>
          <w:p w:rsidR="00651E4B" w:rsidRPr="00685565" w:rsidRDefault="00651E4B" w:rsidP="00D40551">
            <w:pPr>
              <w:jc w:val="center"/>
            </w:pPr>
            <w:r w:rsidRPr="00685565">
              <w:t>15</w:t>
            </w:r>
          </w:p>
        </w:tc>
        <w:tc>
          <w:tcPr>
            <w:tcW w:w="5760" w:type="dxa"/>
          </w:tcPr>
          <w:p w:rsidR="00651E4B" w:rsidRPr="00685565" w:rsidRDefault="007B3E31" w:rsidP="00D40551">
            <w:r w:rsidRPr="00685565">
              <w:t>Final project presentations</w:t>
            </w:r>
          </w:p>
        </w:tc>
        <w:tc>
          <w:tcPr>
            <w:tcW w:w="1908" w:type="dxa"/>
          </w:tcPr>
          <w:p w:rsidR="00651E4B" w:rsidRPr="00685565" w:rsidRDefault="00651E4B" w:rsidP="00D40551">
            <w:pPr>
              <w:jc w:val="center"/>
            </w:pPr>
            <w:r w:rsidRPr="00685565">
              <w:t>Final Project</w:t>
            </w:r>
          </w:p>
          <w:p w:rsidR="00651E4B" w:rsidRPr="00685565" w:rsidRDefault="00651E4B" w:rsidP="00D40551">
            <w:pPr>
              <w:jc w:val="center"/>
            </w:pPr>
            <w:r w:rsidRPr="00685565">
              <w:t>(due Sat @ 11p)</w:t>
            </w:r>
          </w:p>
        </w:tc>
      </w:tr>
    </w:tbl>
    <w:p w:rsidR="00D40551" w:rsidRDefault="00D40551" w:rsidP="00DF2199"/>
    <w:p w:rsidR="00D40551" w:rsidRDefault="00D40551" w:rsidP="00DF2199"/>
    <w:p w:rsidR="00E97BA9" w:rsidRDefault="00E97BA9">
      <w:pPr>
        <w:widowControl/>
        <w:overflowPunct/>
        <w:adjustRightInd/>
        <w:rPr>
          <w:b/>
          <w:bCs/>
          <w:smallCaps/>
          <w:sz w:val="28"/>
          <w:szCs w:val="28"/>
          <w:u w:val="single"/>
        </w:rPr>
      </w:pPr>
      <w:r>
        <w:rPr>
          <w:b/>
          <w:bCs/>
          <w:smallCaps/>
          <w:sz w:val="28"/>
          <w:szCs w:val="28"/>
          <w:u w:val="single"/>
        </w:rPr>
        <w:br w:type="page"/>
      </w:r>
    </w:p>
    <w:p w:rsidR="00DF2199" w:rsidRPr="00A512D3" w:rsidRDefault="00DF2199" w:rsidP="00DF2199">
      <w:pPr>
        <w:rPr>
          <w:b/>
          <w:bCs/>
          <w:smallCaps/>
        </w:rPr>
      </w:pPr>
      <w:r w:rsidRPr="00A512D3">
        <w:rPr>
          <w:b/>
          <w:bCs/>
          <w:smallCaps/>
          <w:u w:val="single"/>
        </w:rPr>
        <w:lastRenderedPageBreak/>
        <w:t>Lesson 1 Topic</w:t>
      </w:r>
      <w:r w:rsidRPr="00A512D3">
        <w:rPr>
          <w:b/>
          <w:bCs/>
          <w:smallCaps/>
        </w:rPr>
        <w:t xml:space="preserve">:  </w:t>
      </w:r>
      <w:r w:rsidR="00377304" w:rsidRPr="00A512D3">
        <w:rPr>
          <w:b/>
          <w:bCs/>
          <w:smallCaps/>
        </w:rPr>
        <w:t>Course Overview and Review of C</w:t>
      </w:r>
      <w:r w:rsidR="003A7F17">
        <w:rPr>
          <w:b/>
          <w:bCs/>
          <w:smallCaps/>
        </w:rPr>
        <w:t xml:space="preserve">ritical infrastructure </w:t>
      </w:r>
      <w:r w:rsidR="00C71848">
        <w:rPr>
          <w:b/>
          <w:bCs/>
          <w:smallCaps/>
        </w:rPr>
        <w:t>Security and Resilience</w:t>
      </w:r>
      <w:r w:rsidR="00C71848" w:rsidRPr="00A512D3">
        <w:rPr>
          <w:b/>
          <w:bCs/>
          <w:smallCaps/>
        </w:rPr>
        <w:t xml:space="preserve"> </w:t>
      </w:r>
      <w:r w:rsidR="00377304" w:rsidRPr="00A512D3">
        <w:rPr>
          <w:b/>
          <w:bCs/>
          <w:smallCaps/>
        </w:rPr>
        <w:t>and Risk Management</w:t>
      </w:r>
      <w:r w:rsidRPr="00A512D3">
        <w:rPr>
          <w:b/>
          <w:bCs/>
          <w:smallCaps/>
        </w:rPr>
        <w:t xml:space="preserve">  </w:t>
      </w:r>
    </w:p>
    <w:p w:rsidR="00DF2199" w:rsidRDefault="00DF2199" w:rsidP="00DF2199">
      <w:pPr>
        <w:ind w:left="720" w:hanging="720"/>
        <w:rPr>
          <w:sz w:val="28"/>
          <w:szCs w:val="28"/>
        </w:rPr>
      </w:pPr>
    </w:p>
    <w:p w:rsidR="00DF2199" w:rsidRPr="00A512D3" w:rsidRDefault="00A512D3" w:rsidP="00A512D3">
      <w:pPr>
        <w:outlineLvl w:val="0"/>
        <w:rPr>
          <w:b/>
        </w:rPr>
      </w:pPr>
      <w:r w:rsidRPr="00A512D3">
        <w:rPr>
          <w:b/>
        </w:rPr>
        <w:t xml:space="preserve">1. </w:t>
      </w:r>
      <w:r w:rsidR="00DF2199" w:rsidRPr="00A512D3">
        <w:rPr>
          <w:b/>
        </w:rPr>
        <w:t>Lesson Goals/Objectives:</w:t>
      </w:r>
    </w:p>
    <w:p w:rsidR="00A478A9" w:rsidRDefault="00AC193C" w:rsidP="00A478A9">
      <w:r w:rsidRPr="00AC193C">
        <w:t xml:space="preserve">At </w:t>
      </w:r>
      <w:r>
        <w:t xml:space="preserve">the end of this lecture, </w:t>
      </w:r>
      <w:r w:rsidR="00D26AF8">
        <w:t>learners</w:t>
      </w:r>
      <w:r>
        <w:t xml:space="preserve"> will be able to:</w:t>
      </w:r>
    </w:p>
    <w:p w:rsidR="00A512D3" w:rsidRDefault="00E97BA9" w:rsidP="00D13CF8">
      <w:pPr>
        <w:pStyle w:val="ListParagraph"/>
        <w:numPr>
          <w:ilvl w:val="0"/>
          <w:numId w:val="3"/>
        </w:numPr>
      </w:pPr>
      <w:r>
        <w:t>Describe</w:t>
      </w:r>
      <w:r w:rsidR="00DF2199">
        <w:t xml:space="preserve"> the scope of </w:t>
      </w:r>
      <w:r w:rsidR="00A24B4B">
        <w:t xml:space="preserve">the </w:t>
      </w:r>
      <w:r w:rsidR="00DF2199">
        <w:t>course, administrative requirements, instructional methodology, evaluation criteria</w:t>
      </w:r>
      <w:r w:rsidR="00A478A9">
        <w:t>,</w:t>
      </w:r>
      <w:r w:rsidR="00DF2199">
        <w:t xml:space="preserve"> and feedback processes</w:t>
      </w:r>
    </w:p>
    <w:p w:rsidR="00A512D3" w:rsidRDefault="00E97BA9" w:rsidP="00D13CF8">
      <w:pPr>
        <w:pStyle w:val="ListParagraph"/>
        <w:numPr>
          <w:ilvl w:val="0"/>
          <w:numId w:val="3"/>
        </w:numPr>
      </w:pPr>
      <w:r>
        <w:t xml:space="preserve">Articulate the nine </w:t>
      </w:r>
      <w:r w:rsidR="00163C6F">
        <w:t xml:space="preserve">fundamental </w:t>
      </w:r>
      <w:r>
        <w:t xml:space="preserve">questions of risk management spanning </w:t>
      </w:r>
      <w:r w:rsidR="00420512">
        <w:t xml:space="preserve">risk </w:t>
      </w:r>
      <w:r>
        <w:t xml:space="preserve">assessment, </w:t>
      </w:r>
      <w:r w:rsidR="00420512">
        <w:t xml:space="preserve">risk </w:t>
      </w:r>
      <w:r>
        <w:t>communication</w:t>
      </w:r>
      <w:r w:rsidR="00A478A9">
        <w:t>,</w:t>
      </w:r>
      <w:r>
        <w:t xml:space="preserve"> and </w:t>
      </w:r>
      <w:r w:rsidR="00420512">
        <w:t xml:space="preserve">risk </w:t>
      </w:r>
      <w:r>
        <w:t>control</w:t>
      </w:r>
    </w:p>
    <w:p w:rsidR="00A512D3" w:rsidRDefault="00E97BA9" w:rsidP="00D13CF8">
      <w:pPr>
        <w:pStyle w:val="ListParagraph"/>
        <w:numPr>
          <w:ilvl w:val="0"/>
          <w:numId w:val="3"/>
        </w:numPr>
      </w:pPr>
      <w:r>
        <w:t>Discuss various infrastructure sectors and their importance to different people</w:t>
      </w:r>
    </w:p>
    <w:p w:rsidR="00AC193C" w:rsidRDefault="00AC193C" w:rsidP="00D13CF8">
      <w:pPr>
        <w:pStyle w:val="ListParagraph"/>
        <w:numPr>
          <w:ilvl w:val="0"/>
          <w:numId w:val="3"/>
        </w:numPr>
      </w:pPr>
      <w:r>
        <w:t xml:space="preserve">Distinguish between </w:t>
      </w:r>
      <w:r w:rsidR="00412DC4">
        <w:t xml:space="preserve">what constitutes a </w:t>
      </w:r>
      <w:r>
        <w:t>threa</w:t>
      </w:r>
      <w:r w:rsidR="00412DC4">
        <w:t>t, vulnerability</w:t>
      </w:r>
      <w:r w:rsidR="00A478A9">
        <w:t>,</w:t>
      </w:r>
      <w:r w:rsidR="00412DC4">
        <w:t xml:space="preserve"> and consequence</w:t>
      </w:r>
      <w:r>
        <w:t xml:space="preserve"> </w:t>
      </w:r>
      <w:r w:rsidR="00412DC4">
        <w:t>from different perspectives</w:t>
      </w:r>
    </w:p>
    <w:p w:rsidR="00DF2199" w:rsidRDefault="00DF2199" w:rsidP="00DF2199"/>
    <w:p w:rsidR="00420512" w:rsidRPr="00D2015C" w:rsidRDefault="00D2015C" w:rsidP="00D2015C">
      <w:pPr>
        <w:outlineLvl w:val="0"/>
        <w:rPr>
          <w:b/>
        </w:rPr>
      </w:pPr>
      <w:r w:rsidRPr="00D2015C">
        <w:rPr>
          <w:b/>
        </w:rPr>
        <w:t xml:space="preserve">2. </w:t>
      </w:r>
      <w:r w:rsidR="00420512" w:rsidRPr="00D2015C">
        <w:rPr>
          <w:b/>
        </w:rPr>
        <w:t>Rationale</w:t>
      </w:r>
      <w:r w:rsidR="002D2279">
        <w:rPr>
          <w:b/>
        </w:rPr>
        <w:t>:</w:t>
      </w:r>
    </w:p>
    <w:p w:rsidR="00420512" w:rsidRDefault="00420512" w:rsidP="00DF2199">
      <w:r>
        <w:t>This first lecture aims to introduce and review essential concepts of risk and establish the motivation for learning about systems analysis.</w:t>
      </w:r>
      <w:r w:rsidR="007D0FBC">
        <w:t xml:space="preserve"> This lecture also introduces the critical topic of perspective and illustrates how perspective affects points of view about systems and risk.</w:t>
      </w:r>
    </w:p>
    <w:p w:rsidR="00420512" w:rsidRDefault="00420512" w:rsidP="00DF2199"/>
    <w:p w:rsidR="00DF2199" w:rsidRPr="00D2015C" w:rsidRDefault="00D2015C" w:rsidP="00D2015C">
      <w:pPr>
        <w:outlineLvl w:val="0"/>
        <w:rPr>
          <w:b/>
        </w:rPr>
      </w:pPr>
      <w:r w:rsidRPr="00D2015C">
        <w:rPr>
          <w:b/>
        </w:rPr>
        <w:t xml:space="preserve">3. </w:t>
      </w:r>
      <w:r w:rsidR="00DF2199" w:rsidRPr="00D2015C">
        <w:rPr>
          <w:b/>
        </w:rPr>
        <w:t xml:space="preserve">Discussion </w:t>
      </w:r>
      <w:r w:rsidR="00E97BA9" w:rsidRPr="00D2015C">
        <w:rPr>
          <w:b/>
        </w:rPr>
        <w:t>Questions</w:t>
      </w:r>
      <w:r w:rsidR="00DF2199" w:rsidRPr="00D2015C">
        <w:rPr>
          <w:b/>
        </w:rPr>
        <w:t>:</w:t>
      </w:r>
    </w:p>
    <w:p w:rsidR="00D2015C" w:rsidRDefault="00420512" w:rsidP="00D13CF8">
      <w:pPr>
        <w:pStyle w:val="ListParagraph"/>
        <w:numPr>
          <w:ilvl w:val="0"/>
          <w:numId w:val="4"/>
        </w:numPr>
      </w:pPr>
      <w:r>
        <w:t>Is there a difference between systems analysis and risk analysis?</w:t>
      </w:r>
    </w:p>
    <w:p w:rsidR="00D2015C" w:rsidRDefault="00AC193C" w:rsidP="00D13CF8">
      <w:pPr>
        <w:pStyle w:val="ListParagraph"/>
        <w:numPr>
          <w:ilvl w:val="0"/>
          <w:numId w:val="4"/>
        </w:numPr>
      </w:pPr>
      <w:r>
        <w:t xml:space="preserve">What types of analysis </w:t>
      </w:r>
      <w:r w:rsidR="003A7F17">
        <w:t>are</w:t>
      </w:r>
      <w:r>
        <w:t xml:space="preserve"> required to answer each of the nine questions of risk?</w:t>
      </w:r>
    </w:p>
    <w:p w:rsidR="00D2015C" w:rsidRDefault="00420512" w:rsidP="00D13CF8">
      <w:pPr>
        <w:pStyle w:val="ListParagraph"/>
        <w:numPr>
          <w:ilvl w:val="0"/>
          <w:numId w:val="4"/>
        </w:numPr>
      </w:pPr>
      <w:r>
        <w:t xml:space="preserve">How does the quality of your understanding about a system affect </w:t>
      </w:r>
      <w:r w:rsidR="00AC193C">
        <w:t xml:space="preserve">the quality and credibility of </w:t>
      </w:r>
      <w:r>
        <w:t>your analysis?</w:t>
      </w:r>
    </w:p>
    <w:p w:rsidR="00D2015C" w:rsidRDefault="00AC193C" w:rsidP="00D13CF8">
      <w:pPr>
        <w:pStyle w:val="ListParagraph"/>
        <w:numPr>
          <w:ilvl w:val="0"/>
          <w:numId w:val="4"/>
        </w:numPr>
      </w:pPr>
      <w:r>
        <w:t xml:space="preserve">What role </w:t>
      </w:r>
      <w:r w:rsidR="00D2015C">
        <w:t>do perspectives play</w:t>
      </w:r>
      <w:r>
        <w:t xml:space="preserve"> in labeling a particular event or phenomenon as a threat, vulnerability, or consequence?</w:t>
      </w:r>
    </w:p>
    <w:p w:rsidR="00D2015C" w:rsidRDefault="00AC193C" w:rsidP="00D13CF8">
      <w:pPr>
        <w:pStyle w:val="ListParagraph"/>
        <w:numPr>
          <w:ilvl w:val="0"/>
          <w:numId w:val="4"/>
        </w:numPr>
      </w:pPr>
      <w:r>
        <w:t xml:space="preserve">How does </w:t>
      </w:r>
      <w:r w:rsidR="00E266EE">
        <w:t>the U.S. Department of Homeland Security (</w:t>
      </w:r>
      <w:r>
        <w:t>DHS</w:t>
      </w:r>
      <w:r w:rsidR="00E266EE">
        <w:t>)</w:t>
      </w:r>
      <w:r>
        <w:t xml:space="preserve"> break down infrastructure into different sectors and segments?</w:t>
      </w:r>
    </w:p>
    <w:p w:rsidR="00AC193C" w:rsidRDefault="00AC193C" w:rsidP="00D13CF8">
      <w:pPr>
        <w:pStyle w:val="ListParagraph"/>
        <w:numPr>
          <w:ilvl w:val="0"/>
          <w:numId w:val="4"/>
        </w:numPr>
      </w:pPr>
      <w:r>
        <w:t>What makes a particular infrastructure “critical”?</w:t>
      </w:r>
    </w:p>
    <w:p w:rsidR="00462836" w:rsidRDefault="00462836" w:rsidP="00DF2199">
      <w:pPr>
        <w:rPr>
          <w:u w:val="single"/>
        </w:rPr>
      </w:pPr>
    </w:p>
    <w:p w:rsidR="00AC193C" w:rsidRPr="0041219A" w:rsidRDefault="0041219A" w:rsidP="0041219A">
      <w:pPr>
        <w:outlineLvl w:val="0"/>
        <w:rPr>
          <w:b/>
        </w:rPr>
      </w:pPr>
      <w:r w:rsidRPr="0041219A">
        <w:rPr>
          <w:b/>
        </w:rPr>
        <w:t xml:space="preserve">4. </w:t>
      </w:r>
      <w:r w:rsidR="00AC193C" w:rsidRPr="0041219A">
        <w:rPr>
          <w:b/>
        </w:rPr>
        <w:t>Class Agenda:</w:t>
      </w:r>
    </w:p>
    <w:p w:rsidR="00AC193C" w:rsidRDefault="00AC193C" w:rsidP="00DF2199">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430"/>
      </w:tblGrid>
      <w:tr w:rsidR="00AC193C" w:rsidTr="00AC193C">
        <w:tc>
          <w:tcPr>
            <w:tcW w:w="4320" w:type="dxa"/>
            <w:tcBorders>
              <w:bottom w:val="single" w:sz="4" w:space="0" w:color="auto"/>
            </w:tcBorders>
          </w:tcPr>
          <w:p w:rsidR="00AC193C" w:rsidRPr="00AC193C" w:rsidRDefault="00AC193C" w:rsidP="00DF2199">
            <w:pPr>
              <w:rPr>
                <w:b/>
              </w:rPr>
            </w:pPr>
            <w:r w:rsidRPr="00AC193C">
              <w:rPr>
                <w:b/>
              </w:rPr>
              <w:t>Activity</w:t>
            </w:r>
          </w:p>
        </w:tc>
        <w:tc>
          <w:tcPr>
            <w:tcW w:w="2430" w:type="dxa"/>
            <w:tcBorders>
              <w:bottom w:val="single" w:sz="4" w:space="0" w:color="auto"/>
            </w:tcBorders>
          </w:tcPr>
          <w:p w:rsidR="00AC193C" w:rsidRPr="00AC193C" w:rsidRDefault="00AC193C" w:rsidP="00DF2199">
            <w:pPr>
              <w:rPr>
                <w:b/>
              </w:rPr>
            </w:pPr>
            <w:r w:rsidRPr="00AC193C">
              <w:rPr>
                <w:b/>
              </w:rPr>
              <w:t>Duration</w:t>
            </w:r>
          </w:p>
        </w:tc>
      </w:tr>
      <w:tr w:rsidR="00AC193C" w:rsidTr="00AC193C">
        <w:tc>
          <w:tcPr>
            <w:tcW w:w="4320" w:type="dxa"/>
            <w:tcBorders>
              <w:top w:val="single" w:sz="4" w:space="0" w:color="auto"/>
              <w:bottom w:val="nil"/>
            </w:tcBorders>
          </w:tcPr>
          <w:p w:rsidR="00AC193C" w:rsidRDefault="00AC193C" w:rsidP="00DF2199">
            <w:r>
              <w:t>Review the syllabus</w:t>
            </w:r>
          </w:p>
        </w:tc>
        <w:tc>
          <w:tcPr>
            <w:tcW w:w="2430" w:type="dxa"/>
            <w:tcBorders>
              <w:top w:val="single" w:sz="4" w:space="0" w:color="auto"/>
              <w:bottom w:val="nil"/>
            </w:tcBorders>
          </w:tcPr>
          <w:p w:rsidR="00AC193C" w:rsidRDefault="00AC193C" w:rsidP="00DF2199">
            <w:r>
              <w:t>45 minutes</w:t>
            </w:r>
          </w:p>
        </w:tc>
      </w:tr>
      <w:tr w:rsidR="00AC193C" w:rsidTr="00AC193C">
        <w:tc>
          <w:tcPr>
            <w:tcW w:w="4320" w:type="dxa"/>
            <w:tcBorders>
              <w:top w:val="nil"/>
              <w:bottom w:val="nil"/>
            </w:tcBorders>
          </w:tcPr>
          <w:p w:rsidR="00AC193C" w:rsidRDefault="00AC193C" w:rsidP="00DF2199">
            <w:r>
              <w:t>Discuss the nine questions of risk</w:t>
            </w:r>
          </w:p>
        </w:tc>
        <w:tc>
          <w:tcPr>
            <w:tcW w:w="2430" w:type="dxa"/>
            <w:tcBorders>
              <w:top w:val="nil"/>
              <w:bottom w:val="nil"/>
            </w:tcBorders>
          </w:tcPr>
          <w:p w:rsidR="00AC193C" w:rsidRDefault="00AC193C" w:rsidP="00DF2199">
            <w:r>
              <w:t>45 minutes</w:t>
            </w:r>
          </w:p>
        </w:tc>
      </w:tr>
      <w:tr w:rsidR="00AC193C" w:rsidTr="00AC193C">
        <w:tc>
          <w:tcPr>
            <w:tcW w:w="4320" w:type="dxa"/>
            <w:tcBorders>
              <w:top w:val="nil"/>
              <w:bottom w:val="nil"/>
            </w:tcBorders>
          </w:tcPr>
          <w:p w:rsidR="00AC193C" w:rsidRDefault="00AC193C" w:rsidP="00DF2199">
            <w:r>
              <w:t>In-class HVC activity</w:t>
            </w:r>
          </w:p>
        </w:tc>
        <w:tc>
          <w:tcPr>
            <w:tcW w:w="2430" w:type="dxa"/>
            <w:tcBorders>
              <w:top w:val="nil"/>
              <w:bottom w:val="nil"/>
            </w:tcBorders>
          </w:tcPr>
          <w:p w:rsidR="00AC193C" w:rsidRDefault="00AC193C" w:rsidP="00DF2199">
            <w:r>
              <w:t>45 minutes</w:t>
            </w:r>
          </w:p>
        </w:tc>
      </w:tr>
      <w:tr w:rsidR="00AC193C" w:rsidTr="00AC193C">
        <w:tc>
          <w:tcPr>
            <w:tcW w:w="4320" w:type="dxa"/>
            <w:tcBorders>
              <w:top w:val="nil"/>
              <w:bottom w:val="single" w:sz="4" w:space="0" w:color="auto"/>
            </w:tcBorders>
          </w:tcPr>
          <w:p w:rsidR="00AC193C" w:rsidRDefault="00AC193C" w:rsidP="00DF2199">
            <w:r>
              <w:t>Review of infrastructure sectors</w:t>
            </w:r>
          </w:p>
        </w:tc>
        <w:tc>
          <w:tcPr>
            <w:tcW w:w="2430" w:type="dxa"/>
            <w:tcBorders>
              <w:top w:val="nil"/>
              <w:bottom w:val="single" w:sz="4" w:space="0" w:color="auto"/>
            </w:tcBorders>
          </w:tcPr>
          <w:p w:rsidR="00AC193C" w:rsidRDefault="00AC193C" w:rsidP="00DF2199">
            <w:r>
              <w:t>45 minutes</w:t>
            </w:r>
          </w:p>
        </w:tc>
      </w:tr>
      <w:tr w:rsidR="00AC193C" w:rsidTr="00AC193C">
        <w:tc>
          <w:tcPr>
            <w:tcW w:w="4320" w:type="dxa"/>
            <w:tcBorders>
              <w:top w:val="single" w:sz="4" w:space="0" w:color="auto"/>
            </w:tcBorders>
          </w:tcPr>
          <w:p w:rsidR="00AC193C" w:rsidRPr="00AC193C" w:rsidRDefault="00AC193C" w:rsidP="00DF2199">
            <w:pPr>
              <w:rPr>
                <w:b/>
              </w:rPr>
            </w:pPr>
            <w:r w:rsidRPr="00AC193C">
              <w:rPr>
                <w:b/>
              </w:rPr>
              <w:t>Total</w:t>
            </w:r>
          </w:p>
        </w:tc>
        <w:tc>
          <w:tcPr>
            <w:tcW w:w="2430" w:type="dxa"/>
            <w:tcBorders>
              <w:top w:val="single" w:sz="4" w:space="0" w:color="auto"/>
            </w:tcBorders>
          </w:tcPr>
          <w:p w:rsidR="00AC193C" w:rsidRPr="00AC193C" w:rsidRDefault="00AC193C" w:rsidP="00DF2199">
            <w:pPr>
              <w:rPr>
                <w:b/>
              </w:rPr>
            </w:pPr>
            <w:r w:rsidRPr="00AC193C">
              <w:rPr>
                <w:b/>
              </w:rPr>
              <w:t>180 minutes</w:t>
            </w:r>
          </w:p>
        </w:tc>
      </w:tr>
    </w:tbl>
    <w:p w:rsidR="00AC193C" w:rsidRDefault="00AC193C" w:rsidP="00DF2199">
      <w:pPr>
        <w:rPr>
          <w:u w:val="single"/>
        </w:rPr>
      </w:pPr>
    </w:p>
    <w:p w:rsidR="00A204B7" w:rsidRDefault="0041219A" w:rsidP="00A204B7">
      <w:pPr>
        <w:outlineLvl w:val="0"/>
      </w:pPr>
      <w:r w:rsidRPr="0041219A">
        <w:rPr>
          <w:b/>
        </w:rPr>
        <w:t xml:space="preserve">5. </w:t>
      </w:r>
      <w:proofErr w:type="gramStart"/>
      <w:r w:rsidR="00AC193C" w:rsidRPr="0041219A">
        <w:rPr>
          <w:b/>
        </w:rPr>
        <w:t>In-</w:t>
      </w:r>
      <w:proofErr w:type="gramEnd"/>
      <w:r w:rsidR="00AC193C" w:rsidRPr="0041219A">
        <w:rPr>
          <w:b/>
        </w:rPr>
        <w:t>Class Activity:</w:t>
      </w:r>
      <w:r w:rsidR="00A204B7">
        <w:rPr>
          <w:b/>
        </w:rPr>
        <w:t xml:space="preserve"> </w:t>
      </w:r>
      <w:r w:rsidR="00AC193C" w:rsidRPr="00AC193C">
        <w:rPr>
          <w:b/>
        </w:rPr>
        <w:t xml:space="preserve">The HVC </w:t>
      </w:r>
      <w:r w:rsidR="00C50ACF">
        <w:rPr>
          <w:b/>
        </w:rPr>
        <w:t>A</w:t>
      </w:r>
      <w:r w:rsidR="00C50ACF" w:rsidRPr="00AC193C">
        <w:rPr>
          <w:b/>
        </w:rPr>
        <w:t>ctivity</w:t>
      </w:r>
      <w:r w:rsidR="00A204B7">
        <w:t xml:space="preserve">: </w:t>
      </w:r>
    </w:p>
    <w:p w:rsidR="00AC193C" w:rsidRDefault="00AC193C" w:rsidP="00A204B7">
      <w:pPr>
        <w:outlineLvl w:val="0"/>
      </w:pPr>
      <w:r>
        <w:t xml:space="preserve">In this activity, the instructor will present to the </w:t>
      </w:r>
      <w:r w:rsidR="00D26AF8">
        <w:t>learners</w:t>
      </w:r>
      <w:r>
        <w:t xml:space="preserve"> a set of 8-10 images depicting some sort of situation.  For each, the student will be asked to identify whether what they are seeing is a hazard, vulnerability</w:t>
      </w:r>
      <w:r w:rsidR="00A478A9">
        <w:t>,</w:t>
      </w:r>
      <w:r>
        <w:t xml:space="preserve"> or consequence</w:t>
      </w:r>
      <w:r w:rsidR="00C0103E">
        <w:t xml:space="preserve"> (HVC)</w:t>
      </w:r>
      <w:r>
        <w:t>, and from whose perspective is it seen that way.  The goal of this activity is to illustrate that any particular situation can be seen as a hazard, vulnerability</w:t>
      </w:r>
      <w:r w:rsidR="00A478A9">
        <w:t>,</w:t>
      </w:r>
      <w:r>
        <w:t xml:space="preserve"> or consequence depending on the particular point of view.</w:t>
      </w:r>
    </w:p>
    <w:p w:rsidR="0041473D" w:rsidRDefault="0041473D" w:rsidP="004F2673">
      <w:pPr>
        <w:outlineLvl w:val="0"/>
        <w:rPr>
          <w:b/>
        </w:rPr>
      </w:pPr>
    </w:p>
    <w:p w:rsidR="00A1297D" w:rsidRDefault="00A1297D" w:rsidP="004F2673">
      <w:pPr>
        <w:outlineLvl w:val="0"/>
        <w:rPr>
          <w:b/>
        </w:rPr>
      </w:pPr>
    </w:p>
    <w:p w:rsidR="00DF2199" w:rsidRPr="0041219A" w:rsidRDefault="0041219A" w:rsidP="004F2673">
      <w:pPr>
        <w:outlineLvl w:val="0"/>
        <w:rPr>
          <w:b/>
        </w:rPr>
      </w:pPr>
      <w:r w:rsidRPr="0041219A">
        <w:rPr>
          <w:b/>
        </w:rPr>
        <w:t xml:space="preserve">6. </w:t>
      </w:r>
      <w:r w:rsidR="00DF2199" w:rsidRPr="0041219A">
        <w:rPr>
          <w:b/>
        </w:rPr>
        <w:t xml:space="preserve">Required Reading: </w:t>
      </w:r>
    </w:p>
    <w:p w:rsidR="00AC53ED" w:rsidRDefault="005B595D" w:rsidP="0041219A">
      <w:r>
        <w:rPr>
          <w:iCs/>
        </w:rPr>
        <w:t>J. O.</w:t>
      </w:r>
      <w:r w:rsidR="009F3DD7">
        <w:rPr>
          <w:iCs/>
        </w:rPr>
        <w:t xml:space="preserve"> </w:t>
      </w:r>
      <w:proofErr w:type="spellStart"/>
      <w:r w:rsidR="009F3DD7">
        <w:rPr>
          <w:iCs/>
        </w:rPr>
        <w:t>Matschulat</w:t>
      </w:r>
      <w:proofErr w:type="spellEnd"/>
      <w:r w:rsidR="00A478A9">
        <w:rPr>
          <w:iCs/>
        </w:rPr>
        <w:t xml:space="preserve">, </w:t>
      </w:r>
      <w:r>
        <w:rPr>
          <w:iCs/>
        </w:rPr>
        <w:t>“An Introduction to the Concept and Management of Risk</w:t>
      </w:r>
      <w:r w:rsidR="00A478A9">
        <w:rPr>
          <w:iCs/>
        </w:rPr>
        <w:t>,</w:t>
      </w:r>
      <w:r>
        <w:rPr>
          <w:iCs/>
        </w:rPr>
        <w:t xml:space="preserve">” Johnson, T. A. ed. </w:t>
      </w:r>
      <w:r>
        <w:rPr>
          <w:i/>
          <w:iCs/>
        </w:rPr>
        <w:t>National Security Issues in Science, Law and Technology</w:t>
      </w:r>
      <w:r>
        <w:rPr>
          <w:iCs/>
        </w:rPr>
        <w:t xml:space="preserve">, CRC Press, </w:t>
      </w:r>
      <w:r w:rsidR="00A478A9">
        <w:rPr>
          <w:iCs/>
        </w:rPr>
        <w:t xml:space="preserve">2005, </w:t>
      </w:r>
      <w:r>
        <w:rPr>
          <w:iCs/>
        </w:rPr>
        <w:t>291-357.</w:t>
      </w:r>
      <w:r w:rsidR="00B8381A">
        <w:rPr>
          <w:iCs/>
        </w:rPr>
        <w:t xml:space="preserve"> </w:t>
      </w:r>
      <w:r w:rsidR="004B24B9">
        <w:rPr>
          <w:iCs/>
        </w:rPr>
        <w:t xml:space="preserve"> </w:t>
      </w:r>
      <w:hyperlink r:id="rId8" w:history="1">
        <w:r w:rsidR="004B24B9" w:rsidRPr="003A229D">
          <w:rPr>
            <w:rStyle w:val="Hyperlink"/>
            <w:iCs/>
          </w:rPr>
          <w:t>http://www.crcnetbase.com/doi/abs/10.1201/9781420019087.ch10</w:t>
        </w:r>
      </w:hyperlink>
      <w:r w:rsidR="004B24B9">
        <w:rPr>
          <w:iCs/>
        </w:rPr>
        <w:t>.</w:t>
      </w:r>
    </w:p>
    <w:p w:rsidR="00AC53ED" w:rsidRDefault="00AC53ED" w:rsidP="0041219A">
      <w:pPr>
        <w:ind w:left="720"/>
      </w:pPr>
    </w:p>
    <w:p w:rsidR="00AC53ED" w:rsidRDefault="00AC53ED" w:rsidP="0041219A">
      <w:r>
        <w:rPr>
          <w:bCs/>
          <w:iCs/>
        </w:rPr>
        <w:t>R. R.</w:t>
      </w:r>
      <w:r w:rsidR="009F3DD7">
        <w:rPr>
          <w:bCs/>
          <w:iCs/>
        </w:rPr>
        <w:t xml:space="preserve"> </w:t>
      </w:r>
      <w:proofErr w:type="spellStart"/>
      <w:r w:rsidR="009F3DD7" w:rsidRPr="00AC53ED">
        <w:rPr>
          <w:bCs/>
          <w:iCs/>
        </w:rPr>
        <w:t>Lochry</w:t>
      </w:r>
      <w:proofErr w:type="spellEnd"/>
      <w:r w:rsidR="009F3DD7" w:rsidRPr="00AC53ED">
        <w:rPr>
          <w:bCs/>
          <w:iCs/>
        </w:rPr>
        <w:t>,</w:t>
      </w:r>
      <w:r w:rsidR="009F3DD7">
        <w:rPr>
          <w:bCs/>
          <w:iCs/>
        </w:rPr>
        <w:t xml:space="preserve"> </w:t>
      </w:r>
      <w:r>
        <w:rPr>
          <w:bCs/>
          <w:iCs/>
        </w:rPr>
        <w:t>R. D.</w:t>
      </w:r>
      <w:r w:rsidR="009F3DD7">
        <w:rPr>
          <w:bCs/>
          <w:iCs/>
        </w:rPr>
        <w:t xml:space="preserve"> Hensley</w:t>
      </w:r>
      <w:r>
        <w:rPr>
          <w:bCs/>
          <w:iCs/>
        </w:rPr>
        <w:t>, P.</w:t>
      </w:r>
      <w:r w:rsidR="009F3DD7">
        <w:rPr>
          <w:bCs/>
          <w:iCs/>
        </w:rPr>
        <w:t xml:space="preserve"> </w:t>
      </w:r>
      <w:proofErr w:type="spellStart"/>
      <w:r w:rsidR="009F3DD7">
        <w:rPr>
          <w:bCs/>
          <w:iCs/>
        </w:rPr>
        <w:t>Flammer</w:t>
      </w:r>
      <w:proofErr w:type="spellEnd"/>
      <w:r>
        <w:rPr>
          <w:bCs/>
          <w:iCs/>
        </w:rPr>
        <w:t>, D. R.</w:t>
      </w:r>
      <w:r w:rsidR="009F3DD7">
        <w:rPr>
          <w:bCs/>
          <w:iCs/>
        </w:rPr>
        <w:t xml:space="preserve"> Smith</w:t>
      </w:r>
      <w:r>
        <w:rPr>
          <w:bCs/>
          <w:iCs/>
        </w:rPr>
        <w:t>, R. G.</w:t>
      </w:r>
      <w:r w:rsidR="009F3DD7">
        <w:rPr>
          <w:bCs/>
          <w:iCs/>
        </w:rPr>
        <w:t xml:space="preserve"> Head</w:t>
      </w:r>
      <w:r>
        <w:rPr>
          <w:bCs/>
          <w:iCs/>
        </w:rPr>
        <w:t>, E. M.</w:t>
      </w:r>
      <w:r w:rsidR="009F3DD7">
        <w:rPr>
          <w:bCs/>
          <w:iCs/>
        </w:rPr>
        <w:t xml:space="preserve"> Henry</w:t>
      </w:r>
      <w:r>
        <w:rPr>
          <w:bCs/>
          <w:iCs/>
        </w:rPr>
        <w:t>, W. R., Nelson</w:t>
      </w:r>
      <w:r w:rsidR="009F3DD7">
        <w:rPr>
          <w:bCs/>
          <w:iCs/>
        </w:rPr>
        <w:t xml:space="preserve"> </w:t>
      </w:r>
      <w:proofErr w:type="spellStart"/>
      <w:r w:rsidR="009F3DD7">
        <w:rPr>
          <w:bCs/>
          <w:iCs/>
        </w:rPr>
        <w:t>Hodson</w:t>
      </w:r>
      <w:proofErr w:type="spellEnd"/>
      <w:r w:rsidR="009F3DD7">
        <w:rPr>
          <w:bCs/>
          <w:iCs/>
        </w:rPr>
        <w:t xml:space="preserve"> III</w:t>
      </w:r>
      <w:r>
        <w:rPr>
          <w:bCs/>
          <w:iCs/>
        </w:rPr>
        <w:t>, E. B., G. G.</w:t>
      </w:r>
      <w:r w:rsidR="009F3DD7">
        <w:rPr>
          <w:bCs/>
          <w:iCs/>
        </w:rPr>
        <w:t xml:space="preserve"> Carson</w:t>
      </w:r>
      <w:r>
        <w:rPr>
          <w:bCs/>
          <w:iCs/>
        </w:rPr>
        <w:t>, and J. F.</w:t>
      </w:r>
      <w:r w:rsidR="009F3DD7">
        <w:rPr>
          <w:bCs/>
          <w:iCs/>
        </w:rPr>
        <w:t xml:space="preserve"> </w:t>
      </w:r>
      <w:proofErr w:type="spellStart"/>
      <w:r w:rsidR="009F3DD7">
        <w:rPr>
          <w:bCs/>
          <w:iCs/>
        </w:rPr>
        <w:t>Guilmartin</w:t>
      </w:r>
      <w:proofErr w:type="spellEnd"/>
      <w:r w:rsidR="00A478A9">
        <w:rPr>
          <w:bCs/>
          <w:iCs/>
        </w:rPr>
        <w:t xml:space="preserve">, </w:t>
      </w:r>
      <w:r>
        <w:rPr>
          <w:bCs/>
          <w:iCs/>
        </w:rPr>
        <w:t>“Final Report of the USAF Academy Risk Analysis Study Team</w:t>
      </w:r>
      <w:r w:rsidR="00A478A9">
        <w:rPr>
          <w:bCs/>
          <w:iCs/>
        </w:rPr>
        <w:t>,</w:t>
      </w:r>
      <w:r>
        <w:rPr>
          <w:bCs/>
          <w:iCs/>
        </w:rPr>
        <w:t xml:space="preserve">” </w:t>
      </w:r>
      <w:r w:rsidR="00A478A9">
        <w:rPr>
          <w:bCs/>
          <w:iCs/>
        </w:rPr>
        <w:t xml:space="preserve">1971, </w:t>
      </w:r>
      <w:r>
        <w:rPr>
          <w:bCs/>
          <w:iCs/>
        </w:rPr>
        <w:t>AD-729-223.</w:t>
      </w:r>
      <w:r w:rsidR="0095596B">
        <w:rPr>
          <w:bCs/>
          <w:iCs/>
        </w:rPr>
        <w:t xml:space="preserve"> </w:t>
      </w:r>
      <w:hyperlink r:id="rId9" w:history="1">
        <w:r w:rsidR="00AA7A32" w:rsidRPr="003A229D">
          <w:rPr>
            <w:rStyle w:val="Hyperlink"/>
            <w:bCs/>
            <w:iCs/>
          </w:rPr>
          <w:t>http://www.dtic.mil/dtic/tr/fulltext/u2/729223.pdf</w:t>
        </w:r>
      </w:hyperlink>
      <w:r w:rsidR="00AA7A32">
        <w:rPr>
          <w:bCs/>
          <w:iCs/>
        </w:rPr>
        <w:t>.</w:t>
      </w:r>
    </w:p>
    <w:p w:rsidR="00AC53ED" w:rsidRDefault="00AC53ED" w:rsidP="0041219A">
      <w:pPr>
        <w:ind w:left="720"/>
      </w:pPr>
    </w:p>
    <w:p w:rsidR="00AC53ED" w:rsidRDefault="00636B53" w:rsidP="0041219A">
      <w:pPr>
        <w:rPr>
          <w:bCs/>
          <w:iCs/>
        </w:rPr>
      </w:pPr>
      <w:r>
        <w:rPr>
          <w:bCs/>
          <w:iCs/>
        </w:rPr>
        <w:t xml:space="preserve">U.S. </w:t>
      </w:r>
      <w:r w:rsidR="00412DC4">
        <w:rPr>
          <w:bCs/>
          <w:iCs/>
        </w:rPr>
        <w:t>Department of Homeland Security</w:t>
      </w:r>
      <w:r>
        <w:rPr>
          <w:bCs/>
          <w:iCs/>
        </w:rPr>
        <w:t>,</w:t>
      </w:r>
      <w:r w:rsidR="00412DC4">
        <w:rPr>
          <w:bCs/>
          <w:iCs/>
        </w:rPr>
        <w:t xml:space="preserve"> </w:t>
      </w:r>
      <w:r w:rsidR="00C526FC">
        <w:rPr>
          <w:bCs/>
          <w:iCs/>
        </w:rPr>
        <w:t>“</w:t>
      </w:r>
      <w:r w:rsidR="00412DC4" w:rsidRPr="00C526FC">
        <w:rPr>
          <w:bCs/>
          <w:iCs/>
        </w:rPr>
        <w:t>DHS Infrastructure Taxonomy</w:t>
      </w:r>
      <w:r w:rsidR="00412DC4">
        <w:rPr>
          <w:bCs/>
          <w:iCs/>
        </w:rPr>
        <w:t>,</w:t>
      </w:r>
      <w:r w:rsidR="00C526FC">
        <w:rPr>
          <w:bCs/>
          <w:iCs/>
        </w:rPr>
        <w:t>”</w:t>
      </w:r>
      <w:r w:rsidR="00412DC4">
        <w:rPr>
          <w:bCs/>
          <w:iCs/>
        </w:rPr>
        <w:t xml:space="preserve"> Version 3. </w:t>
      </w:r>
      <w:proofErr w:type="gramStart"/>
      <w:r w:rsidR="00A478A9">
        <w:rPr>
          <w:bCs/>
          <w:iCs/>
        </w:rPr>
        <w:t>2008.</w:t>
      </w:r>
      <w:r w:rsidR="00412DC4">
        <w:rPr>
          <w:bCs/>
          <w:iCs/>
        </w:rPr>
        <w:t xml:space="preserve"> </w:t>
      </w:r>
      <w:r w:rsidR="004B24B9">
        <w:t xml:space="preserve"> </w:t>
      </w:r>
      <w:hyperlink r:id="rId10" w:history="1">
        <w:r w:rsidR="004B24B9" w:rsidRPr="003A229D">
          <w:rPr>
            <w:rStyle w:val="Hyperlink"/>
          </w:rPr>
          <w:t>http://www.hsdl.org/?view&amp;did=14605</w:t>
        </w:r>
      </w:hyperlink>
      <w:r w:rsidR="004B24B9">
        <w:t>.</w:t>
      </w:r>
      <w:proofErr w:type="gramEnd"/>
    </w:p>
    <w:p w:rsidR="00163C6F" w:rsidRDefault="00163C6F" w:rsidP="0041219A">
      <w:pPr>
        <w:rPr>
          <w:bCs/>
          <w:iCs/>
        </w:rPr>
      </w:pPr>
    </w:p>
    <w:p w:rsidR="00163C6F" w:rsidRDefault="00C526FC" w:rsidP="00163C6F">
      <w:r>
        <w:t xml:space="preserve">U.S. </w:t>
      </w:r>
      <w:r w:rsidR="00163C6F">
        <w:t xml:space="preserve">Department of Homeland Security, </w:t>
      </w:r>
      <w:r>
        <w:t>“</w:t>
      </w:r>
      <w:r w:rsidR="00163C6F" w:rsidRPr="00C526FC">
        <w:t>Risk Lexicon</w:t>
      </w:r>
      <w:r w:rsidR="00163C6F">
        <w:t>,</w:t>
      </w:r>
      <w:r>
        <w:t>”</w:t>
      </w:r>
      <w:r w:rsidR="00163C6F">
        <w:t xml:space="preserve"> 2010.  </w:t>
      </w:r>
      <w:hyperlink r:id="rId11" w:history="1">
        <w:r w:rsidR="00163C6F" w:rsidRPr="003228E8">
          <w:rPr>
            <w:rStyle w:val="Hyperlink"/>
          </w:rPr>
          <w:t>http://www.dhs.gov/xlibrary/assets/dhs-risk-lexicon-2010.pdf</w:t>
        </w:r>
      </w:hyperlink>
      <w:r w:rsidR="00163C6F">
        <w:t>.</w:t>
      </w:r>
    </w:p>
    <w:p w:rsidR="00163C6F" w:rsidRDefault="00163C6F" w:rsidP="0041219A">
      <w:pPr>
        <w:rPr>
          <w:bCs/>
          <w:iCs/>
        </w:rPr>
      </w:pPr>
    </w:p>
    <w:p w:rsidR="00163C6F" w:rsidRDefault="00163C6F" w:rsidP="0041219A">
      <w:pPr>
        <w:rPr>
          <w:bCs/>
          <w:iCs/>
        </w:rPr>
      </w:pPr>
      <w:r>
        <w:rPr>
          <w:bCs/>
          <w:iCs/>
        </w:rPr>
        <w:t xml:space="preserve">The instructor may include additional readings on the philosophy of risk management for infrastructure </w:t>
      </w:r>
      <w:r w:rsidR="003D4456">
        <w:rPr>
          <w:bCs/>
          <w:iCs/>
        </w:rPr>
        <w:t>security and resilience</w:t>
      </w:r>
      <w:r>
        <w:rPr>
          <w:bCs/>
          <w:iCs/>
        </w:rPr>
        <w:t>.  Such papers include:</w:t>
      </w:r>
    </w:p>
    <w:p w:rsidR="00163C6F" w:rsidRDefault="00163C6F" w:rsidP="0041219A">
      <w:pPr>
        <w:rPr>
          <w:bCs/>
          <w:iCs/>
        </w:rPr>
      </w:pPr>
    </w:p>
    <w:p w:rsidR="00C67726" w:rsidRDefault="00163C6F" w:rsidP="0041219A">
      <w:pPr>
        <w:rPr>
          <w:bCs/>
          <w:iCs/>
        </w:rPr>
      </w:pPr>
      <w:r>
        <w:rPr>
          <w:bCs/>
          <w:iCs/>
        </w:rPr>
        <w:t>Y. Y.</w:t>
      </w:r>
      <w:r w:rsidR="00C526FC">
        <w:rPr>
          <w:bCs/>
          <w:iCs/>
        </w:rPr>
        <w:t xml:space="preserve"> </w:t>
      </w:r>
      <w:proofErr w:type="spellStart"/>
      <w:r w:rsidR="00F9213F">
        <w:rPr>
          <w:bCs/>
          <w:iCs/>
        </w:rPr>
        <w:t>Haimes</w:t>
      </w:r>
      <w:proofErr w:type="spellEnd"/>
      <w:r w:rsidR="00F9213F">
        <w:rPr>
          <w:bCs/>
          <w:iCs/>
        </w:rPr>
        <w:t xml:space="preserve">, </w:t>
      </w:r>
      <w:r w:rsidR="00C526FC">
        <w:rPr>
          <w:bCs/>
          <w:iCs/>
        </w:rPr>
        <w:t>“Total Risk Management,</w:t>
      </w:r>
      <w:r>
        <w:rPr>
          <w:bCs/>
          <w:iCs/>
        </w:rPr>
        <w:t xml:space="preserve">” </w:t>
      </w:r>
      <w:r>
        <w:rPr>
          <w:bCs/>
          <w:i/>
          <w:iCs/>
        </w:rPr>
        <w:t>Risk Analysis</w:t>
      </w:r>
      <w:r>
        <w:rPr>
          <w:bCs/>
          <w:iCs/>
        </w:rPr>
        <w:t xml:space="preserve">, 11, </w:t>
      </w:r>
      <w:r w:rsidR="00F9213F">
        <w:rPr>
          <w:bCs/>
          <w:iCs/>
        </w:rPr>
        <w:t xml:space="preserve">1991, </w:t>
      </w:r>
      <w:r>
        <w:rPr>
          <w:bCs/>
          <w:iCs/>
        </w:rPr>
        <w:t>169-171.</w:t>
      </w:r>
      <w:r w:rsidR="0095596B">
        <w:rPr>
          <w:bCs/>
          <w:iCs/>
        </w:rPr>
        <w:t xml:space="preserve"> </w:t>
      </w:r>
      <w:hyperlink r:id="rId12" w:history="1">
        <w:r w:rsidR="00C67726" w:rsidRPr="003A229D">
          <w:rPr>
            <w:rStyle w:val="Hyperlink"/>
            <w:bCs/>
            <w:iCs/>
          </w:rPr>
          <w:t>http://onlinelibrary.wiley.com/doi/10.1111/j.1539-6924.1991.tb00589.x/pdf</w:t>
        </w:r>
      </w:hyperlink>
    </w:p>
    <w:p w:rsidR="00163C6F" w:rsidRDefault="00163C6F" w:rsidP="0041219A">
      <w:pPr>
        <w:rPr>
          <w:bCs/>
          <w:iCs/>
        </w:rPr>
      </w:pPr>
    </w:p>
    <w:p w:rsidR="00163C6F" w:rsidRDefault="00163C6F" w:rsidP="0041219A">
      <w:pPr>
        <w:rPr>
          <w:bCs/>
          <w:iCs/>
        </w:rPr>
      </w:pPr>
      <w:r>
        <w:rPr>
          <w:bCs/>
          <w:iCs/>
        </w:rPr>
        <w:t xml:space="preserve">G. </w:t>
      </w:r>
      <w:proofErr w:type="spellStart"/>
      <w:r w:rsidR="00737F98">
        <w:rPr>
          <w:bCs/>
          <w:iCs/>
        </w:rPr>
        <w:t>Manunta</w:t>
      </w:r>
      <w:proofErr w:type="spellEnd"/>
      <w:r w:rsidR="00737F98">
        <w:rPr>
          <w:bCs/>
          <w:iCs/>
        </w:rPr>
        <w:t xml:space="preserve">, </w:t>
      </w:r>
      <w:r>
        <w:rPr>
          <w:bCs/>
          <w:i/>
          <w:iCs/>
        </w:rPr>
        <w:t>Security and Methodology</w:t>
      </w:r>
      <w:r w:rsidR="00D17E92">
        <w:rPr>
          <w:bCs/>
          <w:iCs/>
        </w:rPr>
        <w:t xml:space="preserve">, </w:t>
      </w:r>
      <w:r>
        <w:rPr>
          <w:bCs/>
          <w:iCs/>
        </w:rPr>
        <w:t xml:space="preserve">Diogenes </w:t>
      </w:r>
      <w:r w:rsidR="00D17E92">
        <w:rPr>
          <w:bCs/>
          <w:iCs/>
        </w:rPr>
        <w:t>Papers No. 2, 1999</w:t>
      </w:r>
      <w:r w:rsidR="0033081C">
        <w:rPr>
          <w:bCs/>
          <w:iCs/>
        </w:rPr>
        <w:t>.</w:t>
      </w:r>
    </w:p>
    <w:p w:rsidR="003D4456" w:rsidRDefault="003D4456" w:rsidP="0041219A">
      <w:pPr>
        <w:keepNext/>
        <w:outlineLvl w:val="0"/>
        <w:rPr>
          <w:b/>
          <w:bCs/>
          <w:iCs/>
        </w:rPr>
      </w:pPr>
    </w:p>
    <w:p w:rsidR="00DF2199" w:rsidRPr="0041219A" w:rsidRDefault="0041219A" w:rsidP="0041219A">
      <w:pPr>
        <w:keepNext/>
        <w:outlineLvl w:val="0"/>
        <w:rPr>
          <w:b/>
          <w:bCs/>
          <w:i/>
          <w:iCs/>
        </w:rPr>
      </w:pPr>
      <w:r w:rsidRPr="0041219A">
        <w:rPr>
          <w:b/>
          <w:bCs/>
          <w:iCs/>
        </w:rPr>
        <w:t xml:space="preserve">7. </w:t>
      </w:r>
      <w:r w:rsidR="00DF2199" w:rsidRPr="0041219A">
        <w:rPr>
          <w:b/>
          <w:bCs/>
          <w:iCs/>
        </w:rPr>
        <w:t>Additional Recommended Reading:</w:t>
      </w:r>
    </w:p>
    <w:p w:rsidR="003D4456" w:rsidRPr="003D4456" w:rsidRDefault="003D4456" w:rsidP="003D4456">
      <w:pPr>
        <w:rPr>
          <w:rFonts w:eastAsia="Times New Roman"/>
        </w:rPr>
      </w:pPr>
      <w:proofErr w:type="gramStart"/>
      <w:r w:rsidRPr="003D4456">
        <w:rPr>
          <w:rFonts w:eastAsia="Times New Roman"/>
          <w:iCs/>
        </w:rPr>
        <w:t>U.S. Department of Homeland Security.</w:t>
      </w:r>
      <w:proofErr w:type="gramEnd"/>
      <w:r w:rsidRPr="003D4456">
        <w:rPr>
          <w:rFonts w:eastAsia="Times New Roman"/>
          <w:iCs/>
        </w:rPr>
        <w:t xml:space="preserve"> </w:t>
      </w:r>
      <w:r w:rsidRPr="003D4456">
        <w:rPr>
          <w:rFonts w:eastAsia="Times New Roman"/>
          <w:i/>
          <w:iCs/>
        </w:rPr>
        <w:t>NIPP 2013: Partnering for Critical Infrastructure Security and Resilience</w:t>
      </w:r>
      <w:r w:rsidRPr="003D4456">
        <w:rPr>
          <w:rFonts w:eastAsia="Times New Roman"/>
        </w:rPr>
        <w:t xml:space="preserve">. Washington, DC: U.S. Department of Homeland Security, 2013. </w:t>
      </w:r>
      <w:hyperlink r:id="rId13" w:history="1">
        <w:r w:rsidRPr="003D4456">
          <w:rPr>
            <w:rFonts w:eastAsia="Times New Roman"/>
            <w:color w:val="0000FF"/>
            <w:u w:val="single"/>
          </w:rPr>
          <w:t>http://www.dhs.gov/sites/default/files/publications/NIPP%202013_Partnering%20for%20Critical%20Infrastructure%20Security%20and%20Resilience_508_0.pdf</w:t>
        </w:r>
      </w:hyperlink>
      <w:r w:rsidRPr="003D4456">
        <w:rPr>
          <w:rFonts w:eastAsia="Times New Roman"/>
        </w:rPr>
        <w:t xml:space="preserve">. </w:t>
      </w:r>
    </w:p>
    <w:p w:rsidR="00BA1482" w:rsidRDefault="00BA1482" w:rsidP="0041219A"/>
    <w:p w:rsidR="00BA1482" w:rsidRDefault="00BB38A5" w:rsidP="00BA1482">
      <w:pPr>
        <w:rPr>
          <w:iCs/>
        </w:rPr>
      </w:pPr>
      <w:proofErr w:type="gramStart"/>
      <w:r w:rsidRPr="00BB38A5">
        <w:rPr>
          <w:iCs/>
        </w:rPr>
        <w:t>White House,</w:t>
      </w:r>
      <w:r w:rsidR="00BA1482" w:rsidRPr="00A26C18">
        <w:rPr>
          <w:i/>
          <w:iCs/>
        </w:rPr>
        <w:t xml:space="preserve"> Critical Infrastructure Security and Resilience</w:t>
      </w:r>
      <w:r w:rsidR="00BA1482">
        <w:rPr>
          <w:iCs/>
        </w:rPr>
        <w:t>.</w:t>
      </w:r>
      <w:proofErr w:type="gramEnd"/>
      <w:r w:rsidR="00BA1482">
        <w:rPr>
          <w:iCs/>
        </w:rPr>
        <w:t xml:space="preserve"> </w:t>
      </w:r>
      <w:proofErr w:type="gramStart"/>
      <w:r w:rsidR="00BA1482">
        <w:rPr>
          <w:iCs/>
        </w:rPr>
        <w:t>PPD-23, 2013.</w:t>
      </w:r>
      <w:proofErr w:type="gramEnd"/>
    </w:p>
    <w:p w:rsidR="00BA1482" w:rsidRPr="00A059B5" w:rsidRDefault="003A229D" w:rsidP="00BA1482">
      <w:pPr>
        <w:rPr>
          <w:iCs/>
        </w:rPr>
      </w:pPr>
      <w:hyperlink r:id="rId14" w:history="1">
        <w:r w:rsidR="00BA1482" w:rsidRPr="003A229D">
          <w:rPr>
            <w:rStyle w:val="Hyperlink"/>
            <w:iCs/>
          </w:rPr>
          <w:t>http://www.whitehouse.gov/the-press-office/2013/02/12/presidential-policy-directive-critical-infrastructure-security-and-resil</w:t>
        </w:r>
      </w:hyperlink>
      <w:r w:rsidR="00BA1482">
        <w:rPr>
          <w:iCs/>
        </w:rPr>
        <w:t>.</w:t>
      </w:r>
    </w:p>
    <w:p w:rsidR="003D4456" w:rsidRDefault="003D4456" w:rsidP="003D4456"/>
    <w:p w:rsidR="003D4456" w:rsidRDefault="003D4456" w:rsidP="003D4456">
      <w:r>
        <w:t>G. W. Bush, “</w:t>
      </w:r>
      <w:r w:rsidRPr="00627221">
        <w:t>Critical Infrastructure Identification, Prioritization and Protection</w:t>
      </w:r>
      <w:r w:rsidRPr="009C1C4C">
        <w:t>,</w:t>
      </w:r>
      <w:r>
        <w:t>”</w:t>
      </w:r>
      <w:r w:rsidRPr="00A478A9">
        <w:t xml:space="preserve"> </w:t>
      </w:r>
    </w:p>
    <w:p w:rsidR="003D4456" w:rsidRDefault="003D4456" w:rsidP="003D4456">
      <w:proofErr w:type="gramStart"/>
      <w:r>
        <w:t>HSPD-7, 2003.</w:t>
      </w:r>
      <w:proofErr w:type="gramEnd"/>
      <w:r>
        <w:t xml:space="preserve">  </w:t>
      </w:r>
      <w:hyperlink r:id="rId15" w:history="1">
        <w:r w:rsidRPr="003228E8">
          <w:rPr>
            <w:rStyle w:val="Hyperlink"/>
          </w:rPr>
          <w:t>http://www.fas.org/irp/offdocs/nspd/hspd-7.html</w:t>
        </w:r>
      </w:hyperlink>
      <w:r>
        <w:t>.</w:t>
      </w:r>
    </w:p>
    <w:p w:rsidR="003D4456" w:rsidRDefault="003D4456" w:rsidP="003D4456"/>
    <w:p w:rsidR="003D4456" w:rsidRPr="003D4456" w:rsidRDefault="003D4456" w:rsidP="003D4456">
      <w:pPr>
        <w:rPr>
          <w:bCs/>
          <w:iCs/>
        </w:rPr>
      </w:pPr>
      <w:r w:rsidRPr="005B595D">
        <w:rPr>
          <w:bCs/>
          <w:iCs/>
        </w:rPr>
        <w:t>Pre</w:t>
      </w:r>
      <w:r>
        <w:rPr>
          <w:bCs/>
          <w:iCs/>
        </w:rPr>
        <w:t xml:space="preserve">sident’s Commission on Critical Infrastructure Protection, </w:t>
      </w:r>
      <w:r w:rsidRPr="00420745">
        <w:rPr>
          <w:bCs/>
          <w:i/>
          <w:iCs/>
        </w:rPr>
        <w:t>Critical Foundations: Protecting America’s Infrastructures</w:t>
      </w:r>
      <w:r w:rsidRPr="00D17E92">
        <w:rPr>
          <w:bCs/>
          <w:iCs/>
        </w:rPr>
        <w:t>,</w:t>
      </w:r>
      <w:r>
        <w:rPr>
          <w:bCs/>
          <w:iCs/>
        </w:rPr>
        <w:t xml:space="preserve"> 1997. </w:t>
      </w:r>
      <w:hyperlink r:id="rId16" w:history="1">
        <w:r w:rsidRPr="003228E8">
          <w:rPr>
            <w:rStyle w:val="Hyperlink"/>
            <w:bCs/>
            <w:iCs/>
          </w:rPr>
          <w:t>http://www.fas.org/sgp/library/pccip.pdf</w:t>
        </w:r>
      </w:hyperlink>
      <w:r>
        <w:t>.</w:t>
      </w:r>
    </w:p>
    <w:p w:rsidR="00AC53ED" w:rsidRPr="00AC53ED" w:rsidRDefault="00AC53ED" w:rsidP="0041219A"/>
    <w:p w:rsidR="006270B3" w:rsidRPr="006270B3" w:rsidRDefault="006270B3" w:rsidP="006270B3">
      <w:pPr>
        <w:outlineLvl w:val="0"/>
        <w:rPr>
          <w:b/>
        </w:rPr>
      </w:pPr>
      <w:r w:rsidRPr="006270B3">
        <w:rPr>
          <w:b/>
        </w:rPr>
        <w:t>8.</w:t>
      </w:r>
      <w:r>
        <w:rPr>
          <w:b/>
        </w:rPr>
        <w:t xml:space="preserve"> </w:t>
      </w:r>
      <w:r w:rsidR="00462836" w:rsidRPr="006270B3">
        <w:rPr>
          <w:b/>
        </w:rPr>
        <w:t>Deliverables for Today:</w:t>
      </w:r>
      <w:r w:rsidR="0041219A" w:rsidRPr="006270B3">
        <w:rPr>
          <w:b/>
        </w:rPr>
        <w:t xml:space="preserve"> </w:t>
      </w:r>
    </w:p>
    <w:p w:rsidR="00462836" w:rsidRPr="006270B3" w:rsidRDefault="006270B3" w:rsidP="006270B3">
      <w:r>
        <w:t>None</w:t>
      </w:r>
    </w:p>
    <w:p w:rsidR="0013746B" w:rsidRDefault="0013746B" w:rsidP="00DF2199"/>
    <w:p w:rsidR="0013746B" w:rsidRPr="0041219A" w:rsidRDefault="0041219A" w:rsidP="0041219A">
      <w:pPr>
        <w:outlineLvl w:val="0"/>
        <w:rPr>
          <w:b/>
        </w:rPr>
      </w:pPr>
      <w:r w:rsidRPr="0041219A">
        <w:rPr>
          <w:b/>
        </w:rPr>
        <w:lastRenderedPageBreak/>
        <w:t xml:space="preserve">9. </w:t>
      </w:r>
      <w:r w:rsidR="0013746B" w:rsidRPr="0041219A">
        <w:rPr>
          <w:b/>
        </w:rPr>
        <w:t>Assignment for Next Time:</w:t>
      </w:r>
    </w:p>
    <w:p w:rsidR="00E760A3" w:rsidRDefault="0013746B" w:rsidP="00E760A3">
      <w:r w:rsidRPr="0013746B">
        <w:rPr>
          <w:b/>
        </w:rPr>
        <w:t xml:space="preserve">Take-home </w:t>
      </w:r>
      <w:r w:rsidR="00963536">
        <w:rPr>
          <w:b/>
        </w:rPr>
        <w:t>A</w:t>
      </w:r>
      <w:r w:rsidR="00963536" w:rsidRPr="0013746B">
        <w:rPr>
          <w:b/>
        </w:rPr>
        <w:t xml:space="preserve">ssignment </w:t>
      </w:r>
      <w:r w:rsidRPr="0013746B">
        <w:rPr>
          <w:b/>
        </w:rPr>
        <w:t>#1:</w:t>
      </w:r>
      <w:r>
        <w:t xml:space="preserve"> Produce a 500-1000 word paper describing a particular critical infrastructure asset.  Describe the asset in terms of what it does, what infrastructure(s) it supports, who the stakeholders are, and their interests in the asset.  For one of these stakeholders, provide three examples of what constitutes a threat, </w:t>
      </w:r>
      <w:r w:rsidR="001660FD">
        <w:t>vulnerability</w:t>
      </w:r>
      <w:r w:rsidR="00963536">
        <w:t>,</w:t>
      </w:r>
      <w:r>
        <w:t xml:space="preserve"> and a consequence.</w:t>
      </w:r>
    </w:p>
    <w:p w:rsidR="009C1C4C" w:rsidRDefault="009C1C4C">
      <w:pPr>
        <w:widowControl/>
        <w:overflowPunct/>
        <w:adjustRightInd/>
        <w:rPr>
          <w:b/>
          <w:bCs/>
          <w:smallCaps/>
          <w:u w:val="single"/>
        </w:rPr>
      </w:pPr>
      <w:r>
        <w:rPr>
          <w:b/>
          <w:bCs/>
          <w:smallCaps/>
          <w:u w:val="single"/>
        </w:rPr>
        <w:br w:type="page"/>
      </w:r>
    </w:p>
    <w:p w:rsidR="003D297D" w:rsidRPr="00E760A3" w:rsidRDefault="00E97BA9" w:rsidP="00E760A3">
      <w:r w:rsidRPr="004E5AC8">
        <w:rPr>
          <w:b/>
          <w:bCs/>
          <w:smallCaps/>
          <w:u w:val="single"/>
        </w:rPr>
        <w:lastRenderedPageBreak/>
        <w:t xml:space="preserve">Lesson 2 </w:t>
      </w:r>
      <w:proofErr w:type="gramStart"/>
      <w:r w:rsidRPr="004E5AC8">
        <w:rPr>
          <w:b/>
          <w:bCs/>
          <w:smallCaps/>
          <w:u w:val="single"/>
        </w:rPr>
        <w:t>Topic</w:t>
      </w:r>
      <w:proofErr w:type="gramEnd"/>
      <w:r w:rsidRPr="004E5AC8">
        <w:rPr>
          <w:b/>
          <w:bCs/>
          <w:smallCaps/>
        </w:rPr>
        <w:t>:  Critical Thinking for Systems Analysis</w:t>
      </w:r>
    </w:p>
    <w:p w:rsidR="00E97BA9" w:rsidRDefault="00E97BA9" w:rsidP="00E97BA9">
      <w:pPr>
        <w:ind w:left="720" w:hanging="720"/>
        <w:rPr>
          <w:sz w:val="28"/>
          <w:szCs w:val="28"/>
        </w:rPr>
      </w:pPr>
    </w:p>
    <w:p w:rsidR="00E97BA9" w:rsidRPr="004E5AC8" w:rsidRDefault="004E5AC8" w:rsidP="004E5AC8">
      <w:pPr>
        <w:outlineLvl w:val="0"/>
        <w:rPr>
          <w:b/>
        </w:rPr>
      </w:pPr>
      <w:r w:rsidRPr="004E5AC8">
        <w:rPr>
          <w:b/>
        </w:rPr>
        <w:t xml:space="preserve">1. </w:t>
      </w:r>
      <w:r w:rsidR="00E97BA9" w:rsidRPr="004E5AC8">
        <w:rPr>
          <w:b/>
        </w:rPr>
        <w:t>Lesson Goals/Objectives:</w:t>
      </w:r>
    </w:p>
    <w:p w:rsidR="0041473D" w:rsidRDefault="00973FBF" w:rsidP="0041473D">
      <w:r w:rsidRPr="00AC193C">
        <w:t xml:space="preserve">At </w:t>
      </w:r>
      <w:r>
        <w:t xml:space="preserve">the end of this lecture, </w:t>
      </w:r>
      <w:r w:rsidR="00D26AF8">
        <w:t>learners</w:t>
      </w:r>
      <w:r>
        <w:t xml:space="preserve"> will be able to:</w:t>
      </w:r>
    </w:p>
    <w:p w:rsidR="004E5AC8" w:rsidRDefault="000C2D4C" w:rsidP="00D13CF8">
      <w:pPr>
        <w:pStyle w:val="ListParagraph"/>
        <w:numPr>
          <w:ilvl w:val="0"/>
          <w:numId w:val="5"/>
        </w:numPr>
      </w:pPr>
      <w:r>
        <w:t>E</w:t>
      </w:r>
      <w:r w:rsidR="005F064D">
        <w:t>xplain the Eight E</w:t>
      </w:r>
      <w:r w:rsidR="00C611ED">
        <w:t xml:space="preserve">lements of </w:t>
      </w:r>
      <w:r w:rsidR="005F064D">
        <w:t>T</w:t>
      </w:r>
      <w:r w:rsidR="00C611ED">
        <w:t>hought</w:t>
      </w:r>
      <w:r w:rsidR="00467B8D">
        <w:t xml:space="preserve">, the </w:t>
      </w:r>
      <w:r w:rsidR="005F064D">
        <w:t>I</w:t>
      </w:r>
      <w:r w:rsidR="00467B8D">
        <w:t xml:space="preserve">ntellectual </w:t>
      </w:r>
      <w:r w:rsidR="005F064D">
        <w:t>S</w:t>
      </w:r>
      <w:r w:rsidR="00467B8D">
        <w:t>tandards, and DHS analytic tradecraft standards</w:t>
      </w:r>
    </w:p>
    <w:p w:rsidR="00467B8D" w:rsidRDefault="00C611ED" w:rsidP="00D13CF8">
      <w:pPr>
        <w:pStyle w:val="ListParagraph"/>
        <w:numPr>
          <w:ilvl w:val="0"/>
          <w:numId w:val="5"/>
        </w:numPr>
      </w:pPr>
      <w:r>
        <w:t xml:space="preserve">Apply the </w:t>
      </w:r>
      <w:r w:rsidR="005F064D">
        <w:t>E</w:t>
      </w:r>
      <w:r w:rsidR="009C356A">
        <w:t xml:space="preserve">ight </w:t>
      </w:r>
      <w:r w:rsidR="005F064D">
        <w:t>E</w:t>
      </w:r>
      <w:r w:rsidR="009C356A">
        <w:t xml:space="preserve">lements of </w:t>
      </w:r>
      <w:r w:rsidR="005F064D">
        <w:t>T</w:t>
      </w:r>
      <w:r w:rsidR="009C356A">
        <w:t xml:space="preserve">hought and </w:t>
      </w:r>
      <w:r w:rsidR="005F064D">
        <w:t>I</w:t>
      </w:r>
      <w:r>
        <w:t xml:space="preserve">ntellectual </w:t>
      </w:r>
      <w:r w:rsidR="005F064D">
        <w:t>S</w:t>
      </w:r>
      <w:r>
        <w:t xml:space="preserve">tandards </w:t>
      </w:r>
      <w:r w:rsidR="009C356A">
        <w:t xml:space="preserve">as tools to deconstruct and appraise the quality of </w:t>
      </w:r>
      <w:r>
        <w:t>a selected published infrastructure risk assessm</w:t>
      </w:r>
      <w:r w:rsidR="00EA3A92">
        <w:t>ent or analysis article</w:t>
      </w:r>
    </w:p>
    <w:p w:rsidR="00E97BA9" w:rsidRDefault="00E97BA9" w:rsidP="00E97BA9"/>
    <w:p w:rsidR="009C356A" w:rsidRPr="004E5AC8" w:rsidRDefault="004E5AC8" w:rsidP="004E5AC8">
      <w:pPr>
        <w:outlineLvl w:val="0"/>
        <w:rPr>
          <w:b/>
        </w:rPr>
      </w:pPr>
      <w:r w:rsidRPr="004E5AC8">
        <w:rPr>
          <w:b/>
        </w:rPr>
        <w:t xml:space="preserve">2. </w:t>
      </w:r>
      <w:r w:rsidR="009C356A" w:rsidRPr="004E5AC8">
        <w:rPr>
          <w:b/>
        </w:rPr>
        <w:t>Rationale:</w:t>
      </w:r>
    </w:p>
    <w:p w:rsidR="009C356A" w:rsidRDefault="009C356A" w:rsidP="00E97BA9">
      <w:r>
        <w:t xml:space="preserve">This lecture will introduce the topic of critical thinking to system analysis </w:t>
      </w:r>
      <w:r w:rsidR="00D26AF8">
        <w:t>learners</w:t>
      </w:r>
      <w:r>
        <w:t xml:space="preserve">.  Being able to think critically is essential for performing high-quality </w:t>
      </w:r>
      <w:r w:rsidR="00105FC4">
        <w:t>analysis work in any field, including the study of systems.</w:t>
      </w:r>
    </w:p>
    <w:p w:rsidR="009C356A" w:rsidRDefault="009C356A" w:rsidP="00E97BA9"/>
    <w:p w:rsidR="00E97BA9" w:rsidRPr="004E5AC8" w:rsidRDefault="004E5AC8" w:rsidP="004E5AC8">
      <w:pPr>
        <w:outlineLvl w:val="0"/>
        <w:rPr>
          <w:b/>
        </w:rPr>
      </w:pPr>
      <w:r w:rsidRPr="004E5AC8">
        <w:rPr>
          <w:b/>
        </w:rPr>
        <w:t xml:space="preserve">3. </w:t>
      </w:r>
      <w:r w:rsidR="00E97BA9" w:rsidRPr="004E5AC8">
        <w:rPr>
          <w:b/>
        </w:rPr>
        <w:t>Discussion Questions:</w:t>
      </w:r>
    </w:p>
    <w:p w:rsidR="004E5AC8" w:rsidRDefault="005F064D" w:rsidP="00D13CF8">
      <w:pPr>
        <w:pStyle w:val="ListParagraph"/>
        <w:numPr>
          <w:ilvl w:val="0"/>
          <w:numId w:val="6"/>
        </w:numPr>
      </w:pPr>
      <w:r>
        <w:t>What role do the Eight Elements of Thought and Intellectual S</w:t>
      </w:r>
      <w:r w:rsidR="00467B8D">
        <w:t>tandards play in systems analysis?</w:t>
      </w:r>
    </w:p>
    <w:p w:rsidR="004E5AC8" w:rsidRDefault="00467B8D" w:rsidP="00D13CF8">
      <w:pPr>
        <w:pStyle w:val="ListParagraph"/>
        <w:numPr>
          <w:ilvl w:val="0"/>
          <w:numId w:val="6"/>
        </w:numPr>
      </w:pPr>
      <w:r>
        <w:t>How can concepts from critical thinking be applied to enhance the quality of analysis?</w:t>
      </w:r>
    </w:p>
    <w:p w:rsidR="00467B8D" w:rsidRDefault="00467B8D" w:rsidP="00D13CF8">
      <w:pPr>
        <w:pStyle w:val="ListParagraph"/>
        <w:numPr>
          <w:ilvl w:val="0"/>
          <w:numId w:val="6"/>
        </w:numPr>
      </w:pPr>
      <w:r>
        <w:t>How can concepts from critical thinking be applied to appraise others’ analyses?</w:t>
      </w:r>
    </w:p>
    <w:p w:rsidR="00E97BA9" w:rsidRDefault="00E97BA9" w:rsidP="00E97BA9">
      <w:pPr>
        <w:rPr>
          <w:u w:val="single"/>
        </w:rPr>
      </w:pPr>
    </w:p>
    <w:p w:rsidR="0036369B" w:rsidRPr="00C37341" w:rsidRDefault="00C37341" w:rsidP="00C37341">
      <w:pPr>
        <w:outlineLvl w:val="0"/>
        <w:rPr>
          <w:b/>
        </w:rPr>
      </w:pPr>
      <w:r w:rsidRPr="00C37341">
        <w:rPr>
          <w:b/>
        </w:rPr>
        <w:t xml:space="preserve">4. </w:t>
      </w:r>
      <w:r w:rsidR="0036369B" w:rsidRPr="00C37341">
        <w:rPr>
          <w:b/>
        </w:rPr>
        <w:t>Class Agenda:</w:t>
      </w:r>
    </w:p>
    <w:p w:rsidR="0036369B" w:rsidRDefault="0036369B" w:rsidP="0036369B">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36369B" w:rsidTr="00105FC4">
        <w:tc>
          <w:tcPr>
            <w:tcW w:w="5220" w:type="dxa"/>
            <w:tcBorders>
              <w:bottom w:val="single" w:sz="4" w:space="0" w:color="auto"/>
            </w:tcBorders>
          </w:tcPr>
          <w:p w:rsidR="0036369B" w:rsidRPr="00AC193C" w:rsidRDefault="0036369B" w:rsidP="009C356A">
            <w:pPr>
              <w:rPr>
                <w:b/>
              </w:rPr>
            </w:pPr>
            <w:r w:rsidRPr="00AC193C">
              <w:rPr>
                <w:b/>
              </w:rPr>
              <w:t>Activity</w:t>
            </w:r>
          </w:p>
        </w:tc>
        <w:tc>
          <w:tcPr>
            <w:tcW w:w="1530" w:type="dxa"/>
            <w:tcBorders>
              <w:bottom w:val="single" w:sz="4" w:space="0" w:color="auto"/>
            </w:tcBorders>
          </w:tcPr>
          <w:p w:rsidR="0036369B" w:rsidRPr="00AC193C" w:rsidRDefault="0036369B" w:rsidP="009C356A">
            <w:pPr>
              <w:rPr>
                <w:b/>
              </w:rPr>
            </w:pPr>
            <w:r w:rsidRPr="00AC193C">
              <w:rPr>
                <w:b/>
              </w:rPr>
              <w:t>Duration</w:t>
            </w:r>
          </w:p>
        </w:tc>
      </w:tr>
      <w:tr w:rsidR="0036369B" w:rsidTr="00105FC4">
        <w:tc>
          <w:tcPr>
            <w:tcW w:w="5220" w:type="dxa"/>
            <w:tcBorders>
              <w:top w:val="single" w:sz="4" w:space="0" w:color="auto"/>
              <w:bottom w:val="nil"/>
            </w:tcBorders>
          </w:tcPr>
          <w:p w:rsidR="0036369B" w:rsidRDefault="0036369B" w:rsidP="009C356A">
            <w:r>
              <w:t xml:space="preserve">Presentations </w:t>
            </w:r>
            <w:r w:rsidR="00105FC4">
              <w:t xml:space="preserve">and discussions </w:t>
            </w:r>
            <w:r>
              <w:t>of Assignment #1</w:t>
            </w:r>
          </w:p>
        </w:tc>
        <w:tc>
          <w:tcPr>
            <w:tcW w:w="1530" w:type="dxa"/>
            <w:tcBorders>
              <w:top w:val="single" w:sz="4" w:space="0" w:color="auto"/>
              <w:bottom w:val="nil"/>
            </w:tcBorders>
          </w:tcPr>
          <w:p w:rsidR="0036369B" w:rsidRDefault="0036369B" w:rsidP="009C356A">
            <w:r>
              <w:t>25 minutes</w:t>
            </w:r>
          </w:p>
        </w:tc>
      </w:tr>
      <w:tr w:rsidR="0036369B" w:rsidTr="00105FC4">
        <w:tc>
          <w:tcPr>
            <w:tcW w:w="5220" w:type="dxa"/>
            <w:tcBorders>
              <w:top w:val="nil"/>
              <w:bottom w:val="nil"/>
            </w:tcBorders>
          </w:tcPr>
          <w:p w:rsidR="0036369B" w:rsidRDefault="0036369B" w:rsidP="009C356A">
            <w:r>
              <w:t>Discuss the DHS analytic tradecraft standards</w:t>
            </w:r>
          </w:p>
        </w:tc>
        <w:tc>
          <w:tcPr>
            <w:tcW w:w="1530" w:type="dxa"/>
            <w:tcBorders>
              <w:top w:val="nil"/>
              <w:bottom w:val="nil"/>
            </w:tcBorders>
          </w:tcPr>
          <w:p w:rsidR="0036369B" w:rsidRDefault="0036369B" w:rsidP="009C356A">
            <w:r>
              <w:t>45 minutes</w:t>
            </w:r>
          </w:p>
        </w:tc>
      </w:tr>
      <w:tr w:rsidR="0036369B" w:rsidTr="00105FC4">
        <w:tc>
          <w:tcPr>
            <w:tcW w:w="5220" w:type="dxa"/>
            <w:tcBorders>
              <w:top w:val="nil"/>
              <w:bottom w:val="nil"/>
            </w:tcBorders>
          </w:tcPr>
          <w:p w:rsidR="0036369B" w:rsidRDefault="0036369B" w:rsidP="005F064D">
            <w:r>
              <w:t>Di</w:t>
            </w:r>
            <w:r w:rsidR="005F064D">
              <w:t>scuss the E</w:t>
            </w:r>
            <w:r>
              <w:t xml:space="preserve">ight </w:t>
            </w:r>
            <w:r w:rsidR="005F064D">
              <w:t>E</w:t>
            </w:r>
            <w:r>
              <w:t xml:space="preserve">lements of </w:t>
            </w:r>
            <w:r w:rsidR="005F064D">
              <w:t>T</w:t>
            </w:r>
            <w:r>
              <w:t xml:space="preserve">hought and </w:t>
            </w:r>
            <w:r w:rsidR="005F064D">
              <w:t>I</w:t>
            </w:r>
            <w:r>
              <w:t xml:space="preserve">ntellectual </w:t>
            </w:r>
            <w:r w:rsidR="005F064D">
              <w:t>S</w:t>
            </w:r>
            <w:r>
              <w:t>tandards</w:t>
            </w:r>
          </w:p>
        </w:tc>
        <w:tc>
          <w:tcPr>
            <w:tcW w:w="1530" w:type="dxa"/>
            <w:tcBorders>
              <w:top w:val="nil"/>
              <w:bottom w:val="nil"/>
            </w:tcBorders>
          </w:tcPr>
          <w:p w:rsidR="0036369B" w:rsidRDefault="0036369B" w:rsidP="009C356A">
            <w:r>
              <w:t>20 minutes</w:t>
            </w:r>
          </w:p>
        </w:tc>
      </w:tr>
      <w:tr w:rsidR="0036369B" w:rsidTr="00105FC4">
        <w:tc>
          <w:tcPr>
            <w:tcW w:w="5220" w:type="dxa"/>
            <w:tcBorders>
              <w:top w:val="nil"/>
              <w:bottom w:val="nil"/>
            </w:tcBorders>
          </w:tcPr>
          <w:p w:rsidR="0036369B" w:rsidRDefault="0036369B" w:rsidP="009C356A">
            <w:r>
              <w:t>In-class assessment appraisal activity</w:t>
            </w:r>
          </w:p>
        </w:tc>
        <w:tc>
          <w:tcPr>
            <w:tcW w:w="1530" w:type="dxa"/>
            <w:tcBorders>
              <w:top w:val="nil"/>
              <w:bottom w:val="nil"/>
            </w:tcBorders>
          </w:tcPr>
          <w:p w:rsidR="0036369B" w:rsidRDefault="0036369B" w:rsidP="009C356A">
            <w:r>
              <w:t>45 minutes</w:t>
            </w:r>
          </w:p>
        </w:tc>
      </w:tr>
      <w:tr w:rsidR="0036369B" w:rsidTr="00105FC4">
        <w:tc>
          <w:tcPr>
            <w:tcW w:w="5220" w:type="dxa"/>
            <w:tcBorders>
              <w:top w:val="nil"/>
              <w:bottom w:val="single" w:sz="4" w:space="0" w:color="auto"/>
            </w:tcBorders>
          </w:tcPr>
          <w:p w:rsidR="0036369B" w:rsidRDefault="0036369B" w:rsidP="009C356A">
            <w:r>
              <w:t>Discussion of the activity</w:t>
            </w:r>
          </w:p>
        </w:tc>
        <w:tc>
          <w:tcPr>
            <w:tcW w:w="1530" w:type="dxa"/>
            <w:tcBorders>
              <w:top w:val="nil"/>
              <w:bottom w:val="single" w:sz="4" w:space="0" w:color="auto"/>
            </w:tcBorders>
          </w:tcPr>
          <w:p w:rsidR="0036369B" w:rsidRDefault="0036369B" w:rsidP="009C356A">
            <w:r>
              <w:t>45 minutes</w:t>
            </w:r>
          </w:p>
        </w:tc>
      </w:tr>
      <w:tr w:rsidR="0036369B" w:rsidTr="00105FC4">
        <w:tc>
          <w:tcPr>
            <w:tcW w:w="5220" w:type="dxa"/>
            <w:tcBorders>
              <w:top w:val="single" w:sz="4" w:space="0" w:color="auto"/>
            </w:tcBorders>
          </w:tcPr>
          <w:p w:rsidR="0036369B" w:rsidRPr="00AC193C" w:rsidRDefault="0036369B" w:rsidP="009C356A">
            <w:pPr>
              <w:rPr>
                <w:b/>
              </w:rPr>
            </w:pPr>
            <w:r w:rsidRPr="00AC193C">
              <w:rPr>
                <w:b/>
              </w:rPr>
              <w:t>Total</w:t>
            </w:r>
          </w:p>
        </w:tc>
        <w:tc>
          <w:tcPr>
            <w:tcW w:w="1530" w:type="dxa"/>
            <w:tcBorders>
              <w:top w:val="single" w:sz="4" w:space="0" w:color="auto"/>
            </w:tcBorders>
          </w:tcPr>
          <w:p w:rsidR="0036369B" w:rsidRPr="00AC193C" w:rsidRDefault="0036369B" w:rsidP="009C356A">
            <w:pPr>
              <w:rPr>
                <w:b/>
              </w:rPr>
            </w:pPr>
            <w:r w:rsidRPr="00AC193C">
              <w:rPr>
                <w:b/>
              </w:rPr>
              <w:t>180 minutes</w:t>
            </w:r>
          </w:p>
        </w:tc>
      </w:tr>
    </w:tbl>
    <w:p w:rsidR="0036369B" w:rsidRDefault="0036369B" w:rsidP="0036369B">
      <w:pPr>
        <w:rPr>
          <w:u w:val="single"/>
        </w:rPr>
      </w:pPr>
    </w:p>
    <w:p w:rsidR="00A204B7" w:rsidRDefault="00C37341" w:rsidP="00A204B7">
      <w:pPr>
        <w:outlineLvl w:val="0"/>
        <w:rPr>
          <w:b/>
        </w:rPr>
      </w:pPr>
      <w:r w:rsidRPr="00C37341">
        <w:rPr>
          <w:b/>
        </w:rPr>
        <w:t xml:space="preserve">5. </w:t>
      </w:r>
      <w:proofErr w:type="gramStart"/>
      <w:r w:rsidR="0036369B" w:rsidRPr="00C37341">
        <w:rPr>
          <w:b/>
        </w:rPr>
        <w:t>In-</w:t>
      </w:r>
      <w:proofErr w:type="gramEnd"/>
      <w:r w:rsidR="0036369B" w:rsidRPr="00C37341">
        <w:rPr>
          <w:b/>
        </w:rPr>
        <w:t>Class Activity:</w:t>
      </w:r>
      <w:r w:rsidR="00A204B7">
        <w:rPr>
          <w:b/>
        </w:rPr>
        <w:t xml:space="preserve"> </w:t>
      </w:r>
      <w:r w:rsidR="0036369B">
        <w:rPr>
          <w:b/>
        </w:rPr>
        <w:t>Assessment Appraisal Activity</w:t>
      </w:r>
      <w:r>
        <w:rPr>
          <w:b/>
        </w:rPr>
        <w:t xml:space="preserve">: </w:t>
      </w:r>
    </w:p>
    <w:p w:rsidR="0036369B" w:rsidRDefault="0036369B" w:rsidP="00A204B7">
      <w:pPr>
        <w:outlineLvl w:val="0"/>
      </w:pPr>
      <w:r>
        <w:t xml:space="preserve">In this activity, the instructor will provide </w:t>
      </w:r>
      <w:r w:rsidR="00D26AF8">
        <w:t>learners</w:t>
      </w:r>
      <w:r>
        <w:t xml:space="preserve"> with a short, but comprehensive risk assessment of foreign infrastructure or resources.  </w:t>
      </w:r>
      <w:r w:rsidR="00D26AF8">
        <w:t>Learners</w:t>
      </w:r>
      <w:r>
        <w:t xml:space="preserve"> will be asked to read the assessment, deconstruct the analysis using the Eight Elements of Thought as a guide</w:t>
      </w:r>
      <w:r w:rsidR="00896743">
        <w:t>,</w:t>
      </w:r>
      <w:r>
        <w:t xml:space="preserve"> and a</w:t>
      </w:r>
      <w:r w:rsidR="00876397">
        <w:t>ppraise the analysis using the I</w:t>
      </w:r>
      <w:r>
        <w:t>ntellectu</w:t>
      </w:r>
      <w:r w:rsidR="00876397">
        <w:t>al S</w:t>
      </w:r>
      <w:r>
        <w:t xml:space="preserve">tandards.  </w:t>
      </w:r>
      <w:r w:rsidR="007243E5">
        <w:t>An e</w:t>
      </w:r>
      <w:r>
        <w:t>xample risk assessment include</w:t>
      </w:r>
      <w:r w:rsidR="007243E5">
        <w:t>s</w:t>
      </w:r>
      <w:r>
        <w:t xml:space="preserve"> a recently declassified </w:t>
      </w:r>
      <w:r w:rsidR="00896743">
        <w:t xml:space="preserve">Central Intelligence Agency (CIA) </w:t>
      </w:r>
      <w:r>
        <w:t>assessment entitled “Western Platinum Dependence: A Risk Assessment</w:t>
      </w:r>
      <w:r w:rsidR="00896743">
        <w:t>,</w:t>
      </w:r>
      <w:r>
        <w:t>” (1985).  The entire activity will be completed in-class.</w:t>
      </w:r>
      <w:r w:rsidR="00C27821">
        <w:t xml:space="preserve">  The goal of this activity is to provide </w:t>
      </w:r>
      <w:r w:rsidR="00D26AF8">
        <w:t>learners</w:t>
      </w:r>
      <w:r w:rsidR="00C27821">
        <w:t xml:space="preserve"> with practice reading, decomposing</w:t>
      </w:r>
      <w:r w:rsidR="00896743">
        <w:t>,</w:t>
      </w:r>
      <w:r w:rsidR="00C27821">
        <w:t xml:space="preserve"> and appraising the results of an analysis pertaining to critical infrastructure.</w:t>
      </w:r>
    </w:p>
    <w:p w:rsidR="0036369B" w:rsidRDefault="0036369B" w:rsidP="00E97BA9">
      <w:pPr>
        <w:rPr>
          <w:u w:val="single"/>
        </w:rPr>
      </w:pPr>
    </w:p>
    <w:p w:rsidR="00E97BA9" w:rsidRPr="00025716" w:rsidRDefault="00025716" w:rsidP="004F2673">
      <w:pPr>
        <w:outlineLvl w:val="0"/>
        <w:rPr>
          <w:b/>
        </w:rPr>
      </w:pPr>
      <w:r w:rsidRPr="00025716">
        <w:rPr>
          <w:b/>
        </w:rPr>
        <w:t xml:space="preserve">6. </w:t>
      </w:r>
      <w:r w:rsidR="00E97BA9" w:rsidRPr="00025716">
        <w:rPr>
          <w:b/>
        </w:rPr>
        <w:t xml:space="preserve">Required Reading: </w:t>
      </w:r>
    </w:p>
    <w:p w:rsidR="00467B8D" w:rsidRDefault="00467B8D" w:rsidP="00025716">
      <w:pPr>
        <w:rPr>
          <w:iCs/>
        </w:rPr>
      </w:pPr>
      <w:r>
        <w:rPr>
          <w:iCs/>
        </w:rPr>
        <w:t xml:space="preserve">R. </w:t>
      </w:r>
      <w:r w:rsidR="003C5EC6">
        <w:rPr>
          <w:iCs/>
        </w:rPr>
        <w:t xml:space="preserve">Paul </w:t>
      </w:r>
      <w:r>
        <w:rPr>
          <w:iCs/>
        </w:rPr>
        <w:t>and L.</w:t>
      </w:r>
      <w:r w:rsidR="003C5EC6">
        <w:rPr>
          <w:iCs/>
        </w:rPr>
        <w:t xml:space="preserve"> Elder</w:t>
      </w:r>
      <w:r w:rsidR="00896743">
        <w:rPr>
          <w:iCs/>
        </w:rPr>
        <w:t xml:space="preserve">, </w:t>
      </w:r>
      <w:proofErr w:type="gramStart"/>
      <w:r>
        <w:rPr>
          <w:i/>
          <w:iCs/>
        </w:rPr>
        <w:t>The</w:t>
      </w:r>
      <w:proofErr w:type="gramEnd"/>
      <w:r>
        <w:rPr>
          <w:i/>
          <w:iCs/>
        </w:rPr>
        <w:t xml:space="preserve"> Miniature Guide to Critical Thinking: Concepts and Tools</w:t>
      </w:r>
      <w:r w:rsidR="000604AB">
        <w:rPr>
          <w:iCs/>
        </w:rPr>
        <w:t xml:space="preserve">, </w:t>
      </w:r>
      <w:r w:rsidR="000604AB">
        <w:rPr>
          <w:iCs/>
        </w:rPr>
        <w:lastRenderedPageBreak/>
        <w:t>Foundation</w:t>
      </w:r>
      <w:r>
        <w:rPr>
          <w:iCs/>
        </w:rPr>
        <w:t xml:space="preserve"> for Critical Thinking</w:t>
      </w:r>
      <w:r w:rsidR="00896743">
        <w:rPr>
          <w:iCs/>
        </w:rPr>
        <w:t>, 2009.</w:t>
      </w:r>
    </w:p>
    <w:p w:rsidR="004F3509" w:rsidRDefault="004F3509" w:rsidP="00025716">
      <w:hyperlink r:id="rId17" w:history="1">
        <w:r w:rsidRPr="00B01666">
          <w:rPr>
            <w:rStyle w:val="Hyperlink"/>
          </w:rPr>
          <w:t>https://www.criticalthinking.org/files/Concepts_Tools.pdf</w:t>
        </w:r>
      </w:hyperlink>
      <w:r>
        <w:t xml:space="preserve"> </w:t>
      </w:r>
    </w:p>
    <w:p w:rsidR="0013746B" w:rsidRDefault="003A229D" w:rsidP="00025716">
      <w:pPr>
        <w:rPr>
          <w:iCs/>
        </w:rPr>
      </w:pPr>
      <w:r w:rsidRPr="003A229D" w:rsidDel="003A229D">
        <w:t xml:space="preserve"> </w:t>
      </w:r>
      <w:r w:rsidR="004F3509">
        <w:t xml:space="preserve"> </w:t>
      </w:r>
    </w:p>
    <w:p w:rsidR="0013746B" w:rsidRDefault="0013746B" w:rsidP="00025716">
      <w:pPr>
        <w:rPr>
          <w:iCs/>
        </w:rPr>
      </w:pPr>
      <w:r>
        <w:rPr>
          <w:iCs/>
        </w:rPr>
        <w:t>T. L.</w:t>
      </w:r>
      <w:r w:rsidR="003C5EC6">
        <w:rPr>
          <w:iCs/>
        </w:rPr>
        <w:t xml:space="preserve"> Norman</w:t>
      </w:r>
      <w:r w:rsidR="00896743">
        <w:rPr>
          <w:iCs/>
        </w:rPr>
        <w:t xml:space="preserve">, </w:t>
      </w:r>
      <w:r>
        <w:rPr>
          <w:i/>
          <w:iCs/>
        </w:rPr>
        <w:t>Risk Analysis and Security Countermeasure Selection</w:t>
      </w:r>
      <w:r w:rsidR="00896743">
        <w:rPr>
          <w:iCs/>
        </w:rPr>
        <w:t xml:space="preserve">, </w:t>
      </w:r>
      <w:r>
        <w:rPr>
          <w:iCs/>
        </w:rPr>
        <w:t>CRC Press</w:t>
      </w:r>
      <w:r w:rsidR="00A26F11">
        <w:rPr>
          <w:iCs/>
        </w:rPr>
        <w:t xml:space="preserve">, </w:t>
      </w:r>
      <w:r w:rsidR="00896743">
        <w:rPr>
          <w:iCs/>
        </w:rPr>
        <w:t xml:space="preserve">2009, </w:t>
      </w:r>
      <w:r>
        <w:rPr>
          <w:iCs/>
        </w:rPr>
        <w:t>67-81.</w:t>
      </w:r>
      <w:r w:rsidR="007243E5">
        <w:rPr>
          <w:iCs/>
        </w:rPr>
        <w:t xml:space="preserve"> </w:t>
      </w:r>
      <w:hyperlink r:id="rId18" w:history="1">
        <w:r w:rsidR="007243E5" w:rsidRPr="003A229D">
          <w:rPr>
            <w:rStyle w:val="Hyperlink"/>
            <w:iCs/>
          </w:rPr>
          <w:t>http://book-freedownload.com/Economy/34.html</w:t>
        </w:r>
      </w:hyperlink>
      <w:r w:rsidR="007243E5">
        <w:rPr>
          <w:iCs/>
        </w:rPr>
        <w:t xml:space="preserve">. </w:t>
      </w:r>
    </w:p>
    <w:p w:rsidR="000B759D" w:rsidRDefault="000B759D" w:rsidP="00025716">
      <w:pPr>
        <w:rPr>
          <w:iCs/>
        </w:rPr>
      </w:pPr>
    </w:p>
    <w:p w:rsidR="000B759D" w:rsidRDefault="000B759D" w:rsidP="00025716">
      <w:pPr>
        <w:rPr>
          <w:iCs/>
        </w:rPr>
      </w:pPr>
      <w:r>
        <w:rPr>
          <w:iCs/>
        </w:rPr>
        <w:t>A.</w:t>
      </w:r>
      <w:r w:rsidR="00C86B94">
        <w:rPr>
          <w:iCs/>
        </w:rPr>
        <w:t xml:space="preserve"> Langley</w:t>
      </w:r>
      <w:r w:rsidR="00896743">
        <w:rPr>
          <w:iCs/>
        </w:rPr>
        <w:t xml:space="preserve">, </w:t>
      </w:r>
      <w:r w:rsidRPr="000B759D">
        <w:rPr>
          <w:iCs/>
        </w:rPr>
        <w:t xml:space="preserve">“Between </w:t>
      </w:r>
      <w:r>
        <w:rPr>
          <w:iCs/>
        </w:rPr>
        <w:t>‘</w:t>
      </w:r>
      <w:r w:rsidRPr="000B759D">
        <w:rPr>
          <w:iCs/>
        </w:rPr>
        <w:t>Paralysis by Analysis</w:t>
      </w:r>
      <w:r>
        <w:rPr>
          <w:iCs/>
        </w:rPr>
        <w:t>’</w:t>
      </w:r>
      <w:r w:rsidRPr="000B759D">
        <w:rPr>
          <w:iCs/>
        </w:rPr>
        <w:t xml:space="preserve"> and </w:t>
      </w:r>
      <w:r>
        <w:rPr>
          <w:iCs/>
        </w:rPr>
        <w:t>‘</w:t>
      </w:r>
      <w:r w:rsidRPr="000B759D">
        <w:rPr>
          <w:iCs/>
        </w:rPr>
        <w:t>Extinction by Instinct</w:t>
      </w:r>
      <w:r>
        <w:rPr>
          <w:iCs/>
        </w:rPr>
        <w:t>’</w:t>
      </w:r>
      <w:r w:rsidR="00896743">
        <w:rPr>
          <w:iCs/>
        </w:rPr>
        <w:t>,</w:t>
      </w:r>
      <w:r w:rsidRPr="000B759D">
        <w:rPr>
          <w:iCs/>
        </w:rPr>
        <w:t>”</w:t>
      </w:r>
      <w:r>
        <w:rPr>
          <w:iCs/>
        </w:rPr>
        <w:t xml:space="preserve"> </w:t>
      </w:r>
      <w:r>
        <w:rPr>
          <w:i/>
          <w:iCs/>
        </w:rPr>
        <w:t>Sloan Management Review</w:t>
      </w:r>
      <w:r>
        <w:rPr>
          <w:iCs/>
        </w:rPr>
        <w:t xml:space="preserve">, </w:t>
      </w:r>
      <w:r w:rsidR="00C86B94">
        <w:rPr>
          <w:iCs/>
        </w:rPr>
        <w:t>36 (</w:t>
      </w:r>
      <w:r>
        <w:rPr>
          <w:iCs/>
        </w:rPr>
        <w:t>3</w:t>
      </w:r>
      <w:r w:rsidR="00C86B94">
        <w:rPr>
          <w:iCs/>
        </w:rPr>
        <w:t>)</w:t>
      </w:r>
      <w:r>
        <w:rPr>
          <w:iCs/>
        </w:rPr>
        <w:t xml:space="preserve">, </w:t>
      </w:r>
      <w:r w:rsidR="00896743">
        <w:rPr>
          <w:iCs/>
        </w:rPr>
        <w:t xml:space="preserve">1995, </w:t>
      </w:r>
      <w:r>
        <w:rPr>
          <w:iCs/>
        </w:rPr>
        <w:t>63-76.</w:t>
      </w:r>
    </w:p>
    <w:p w:rsidR="00E84E15" w:rsidRPr="000B759D" w:rsidRDefault="003A229D" w:rsidP="00025716">
      <w:hyperlink r:id="rId19" w:history="1">
        <w:r w:rsidR="00E84E15" w:rsidRPr="003A229D">
          <w:rPr>
            <w:rStyle w:val="Hyperlink"/>
          </w:rPr>
          <w:t>http://sloanreview.mit.edu/article/between-paralysis-by-analysis-and-extinction-by-instinct/</w:t>
        </w:r>
      </w:hyperlink>
    </w:p>
    <w:p w:rsidR="000B759D" w:rsidRPr="00467B8D" w:rsidRDefault="000B759D" w:rsidP="00E97BA9">
      <w:pPr>
        <w:keepNext/>
        <w:rPr>
          <w:b/>
          <w:bCs/>
          <w:iCs/>
        </w:rPr>
      </w:pPr>
    </w:p>
    <w:p w:rsidR="00E97BA9" w:rsidRPr="00025716" w:rsidRDefault="00025716" w:rsidP="004F2673">
      <w:pPr>
        <w:keepNext/>
        <w:outlineLvl w:val="0"/>
        <w:rPr>
          <w:b/>
          <w:bCs/>
          <w:i/>
          <w:iCs/>
        </w:rPr>
      </w:pPr>
      <w:r w:rsidRPr="00025716">
        <w:rPr>
          <w:b/>
          <w:bCs/>
          <w:iCs/>
        </w:rPr>
        <w:t xml:space="preserve">7. </w:t>
      </w:r>
      <w:r w:rsidR="00E97BA9" w:rsidRPr="00025716">
        <w:rPr>
          <w:b/>
          <w:bCs/>
          <w:iCs/>
        </w:rPr>
        <w:t>Additional Recommended Reading:</w:t>
      </w:r>
    </w:p>
    <w:p w:rsidR="0013746B" w:rsidRDefault="0013746B" w:rsidP="00025716">
      <w:r>
        <w:t>Director of National Intelligence</w:t>
      </w:r>
      <w:r w:rsidR="0096621A">
        <w:t xml:space="preserve">, </w:t>
      </w:r>
      <w:r>
        <w:t>Intelligence Community Directive 203 (ICD-203): Analytic Standards</w:t>
      </w:r>
      <w:r w:rsidR="0096621A">
        <w:t xml:space="preserve">, 2007. </w:t>
      </w:r>
      <w:r>
        <w:t xml:space="preserve"> </w:t>
      </w:r>
      <w:hyperlink r:id="rId20" w:history="1">
        <w:r w:rsidRPr="003228E8">
          <w:rPr>
            <w:rStyle w:val="Hyperlink"/>
          </w:rPr>
          <w:t>http://www.fas.org/irp/dni/icd/icd-203.pdf</w:t>
        </w:r>
      </w:hyperlink>
      <w:r>
        <w:t>.</w:t>
      </w:r>
    </w:p>
    <w:p w:rsidR="00E97BA9" w:rsidRDefault="00E97BA9" w:rsidP="00E97BA9"/>
    <w:p w:rsidR="00B9791B" w:rsidRPr="00B9791B" w:rsidRDefault="00B9791B" w:rsidP="00B9791B">
      <w:pPr>
        <w:outlineLvl w:val="0"/>
        <w:rPr>
          <w:b/>
        </w:rPr>
      </w:pPr>
      <w:r w:rsidRPr="00B9791B">
        <w:rPr>
          <w:b/>
        </w:rPr>
        <w:t>8.</w:t>
      </w:r>
      <w:r>
        <w:rPr>
          <w:b/>
        </w:rPr>
        <w:t xml:space="preserve"> </w:t>
      </w:r>
      <w:r w:rsidR="0036369B" w:rsidRPr="00B9791B">
        <w:rPr>
          <w:b/>
        </w:rPr>
        <w:t>Deliverables for Today:</w:t>
      </w:r>
      <w:r w:rsidR="00025716" w:rsidRPr="00B9791B">
        <w:rPr>
          <w:b/>
        </w:rPr>
        <w:t xml:space="preserve"> </w:t>
      </w:r>
    </w:p>
    <w:p w:rsidR="0036369B" w:rsidRPr="00B9791B" w:rsidRDefault="004E0338" w:rsidP="00B9791B">
      <w:r>
        <w:t xml:space="preserve">Take-home </w:t>
      </w:r>
      <w:r w:rsidR="0096621A">
        <w:t xml:space="preserve">Assignment </w:t>
      </w:r>
      <w:r>
        <w:t>#1</w:t>
      </w:r>
    </w:p>
    <w:p w:rsidR="0036369B" w:rsidRDefault="0036369B" w:rsidP="0036369B"/>
    <w:p w:rsidR="0036369B" w:rsidRPr="00025716" w:rsidRDefault="00025716" w:rsidP="00025716">
      <w:pPr>
        <w:outlineLvl w:val="0"/>
        <w:rPr>
          <w:b/>
        </w:rPr>
      </w:pPr>
      <w:r w:rsidRPr="00025716">
        <w:rPr>
          <w:b/>
        </w:rPr>
        <w:t xml:space="preserve">9. </w:t>
      </w:r>
      <w:r w:rsidR="0036369B" w:rsidRPr="00025716">
        <w:rPr>
          <w:b/>
        </w:rPr>
        <w:t>Assignment for Next Time:</w:t>
      </w:r>
    </w:p>
    <w:p w:rsidR="0036369B" w:rsidRDefault="0036369B" w:rsidP="0036369B">
      <w:r w:rsidRPr="0013746B">
        <w:rPr>
          <w:b/>
        </w:rPr>
        <w:t xml:space="preserve">Take-home </w:t>
      </w:r>
      <w:r w:rsidR="0065022A">
        <w:rPr>
          <w:b/>
        </w:rPr>
        <w:t>A</w:t>
      </w:r>
      <w:r w:rsidR="0065022A" w:rsidRPr="0013746B">
        <w:rPr>
          <w:b/>
        </w:rPr>
        <w:t>ssignme</w:t>
      </w:r>
      <w:r w:rsidR="0065022A">
        <w:rPr>
          <w:b/>
        </w:rPr>
        <w:t xml:space="preserve">nt </w:t>
      </w:r>
      <w:r>
        <w:rPr>
          <w:b/>
        </w:rPr>
        <w:t>#2</w:t>
      </w:r>
      <w:r w:rsidRPr="0013746B">
        <w:rPr>
          <w:b/>
        </w:rPr>
        <w:t>:</w:t>
      </w:r>
      <w:r>
        <w:t xml:space="preserve"> Find a recent article </w:t>
      </w:r>
      <w:r w:rsidR="00C27821">
        <w:t xml:space="preserve">published </w:t>
      </w:r>
      <w:r>
        <w:t xml:space="preserve">in a reputable newspaper that focuses on some aspect of critical infrastructure </w:t>
      </w:r>
      <w:r w:rsidR="00C71848">
        <w:t>security and resilience</w:t>
      </w:r>
      <w:r>
        <w:t xml:space="preserve">.  Use the </w:t>
      </w:r>
      <w:r w:rsidR="005F064D">
        <w:t>E</w:t>
      </w:r>
      <w:r>
        <w:t xml:space="preserve">ight </w:t>
      </w:r>
      <w:r w:rsidR="005F064D">
        <w:t>E</w:t>
      </w:r>
      <w:r>
        <w:t xml:space="preserve">lements of </w:t>
      </w:r>
      <w:r w:rsidR="005F064D">
        <w:t>T</w:t>
      </w:r>
      <w:r>
        <w:t xml:space="preserve">hought to decompose the argument of the article.  Use the </w:t>
      </w:r>
      <w:r w:rsidR="005F064D">
        <w:t>I</w:t>
      </w:r>
      <w:r>
        <w:t xml:space="preserve">ntellectual </w:t>
      </w:r>
      <w:r w:rsidR="005F064D">
        <w:t>S</w:t>
      </w:r>
      <w:r>
        <w:t>tandards to appraise the article.  Come prepared to discuss your article in the next class.</w:t>
      </w:r>
    </w:p>
    <w:p w:rsidR="00E96AED" w:rsidRDefault="00E96AED">
      <w:pPr>
        <w:widowControl/>
        <w:overflowPunct/>
        <w:adjustRightInd/>
        <w:rPr>
          <w:b/>
          <w:bCs/>
          <w:smallCaps/>
          <w:u w:val="single"/>
        </w:rPr>
      </w:pPr>
      <w:r>
        <w:rPr>
          <w:b/>
          <w:bCs/>
          <w:smallCaps/>
          <w:u w:val="single"/>
        </w:rPr>
        <w:br w:type="page"/>
      </w:r>
    </w:p>
    <w:p w:rsidR="00E97BA9" w:rsidRPr="00406934" w:rsidRDefault="00E97BA9" w:rsidP="004F2673">
      <w:pPr>
        <w:outlineLvl w:val="0"/>
        <w:rPr>
          <w:b/>
          <w:bCs/>
          <w:smallCaps/>
          <w:sz w:val="28"/>
          <w:szCs w:val="28"/>
          <w:u w:val="single"/>
        </w:rPr>
      </w:pPr>
      <w:r w:rsidRPr="00D13CF8">
        <w:rPr>
          <w:b/>
          <w:bCs/>
          <w:smallCaps/>
          <w:u w:val="single"/>
        </w:rPr>
        <w:lastRenderedPageBreak/>
        <w:t xml:space="preserve">Lesson 3 </w:t>
      </w:r>
      <w:proofErr w:type="gramStart"/>
      <w:r w:rsidRPr="00D13CF8">
        <w:rPr>
          <w:b/>
          <w:bCs/>
          <w:smallCaps/>
          <w:u w:val="single"/>
        </w:rPr>
        <w:t>Topic</w:t>
      </w:r>
      <w:proofErr w:type="gramEnd"/>
      <w:r w:rsidRPr="00D13CF8">
        <w:rPr>
          <w:b/>
          <w:bCs/>
          <w:smallCaps/>
        </w:rPr>
        <w:t>:  Multiple Perspective</w:t>
      </w:r>
      <w:r w:rsidR="00467B8D" w:rsidRPr="00D13CF8">
        <w:rPr>
          <w:b/>
          <w:bCs/>
          <w:smallCaps/>
        </w:rPr>
        <w:t>s</w:t>
      </w:r>
      <w:r w:rsidRPr="00D13CF8">
        <w:rPr>
          <w:b/>
          <w:bCs/>
          <w:smallCaps/>
        </w:rPr>
        <w:t xml:space="preserve"> of Large-Scale Systems</w:t>
      </w:r>
    </w:p>
    <w:p w:rsidR="00E97BA9" w:rsidRDefault="00E97BA9" w:rsidP="00E97BA9">
      <w:pPr>
        <w:ind w:left="720" w:hanging="720"/>
        <w:rPr>
          <w:sz w:val="28"/>
          <w:szCs w:val="28"/>
        </w:rPr>
      </w:pPr>
    </w:p>
    <w:p w:rsidR="00E97BA9" w:rsidRPr="00D13CF8" w:rsidRDefault="00D13CF8" w:rsidP="00D13CF8">
      <w:pPr>
        <w:outlineLvl w:val="0"/>
        <w:rPr>
          <w:b/>
        </w:rPr>
      </w:pPr>
      <w:r w:rsidRPr="00D13CF8">
        <w:rPr>
          <w:b/>
        </w:rPr>
        <w:t xml:space="preserve">1. </w:t>
      </w:r>
      <w:r w:rsidR="00E97BA9" w:rsidRPr="00D13CF8">
        <w:rPr>
          <w:b/>
        </w:rPr>
        <w:t>Lesson Goals/Objectives:</w:t>
      </w:r>
    </w:p>
    <w:p w:rsidR="00973FBF" w:rsidRDefault="00973FBF" w:rsidP="002A0B8D">
      <w:r w:rsidRPr="00AC193C">
        <w:t xml:space="preserve">At </w:t>
      </w:r>
      <w:r>
        <w:t xml:space="preserve">the end of this lecture, </w:t>
      </w:r>
      <w:r w:rsidR="00D26AF8">
        <w:t>learners</w:t>
      </w:r>
      <w:r>
        <w:t xml:space="preserve"> will be able to:</w:t>
      </w:r>
    </w:p>
    <w:p w:rsidR="00D13CF8" w:rsidRDefault="00C611ED" w:rsidP="00D13CF8">
      <w:pPr>
        <w:pStyle w:val="ListParagraph"/>
        <w:numPr>
          <w:ilvl w:val="0"/>
          <w:numId w:val="7"/>
        </w:numPr>
      </w:pPr>
      <w:r>
        <w:t>Define</w:t>
      </w:r>
      <w:r w:rsidR="00AC193C">
        <w:t xml:space="preserve"> the following terms:</w:t>
      </w:r>
      <w:r>
        <w:t xml:space="preserve"> large scale system</w:t>
      </w:r>
      <w:r w:rsidR="00903004">
        <w:t xml:space="preserve">; </w:t>
      </w:r>
      <w:r>
        <w:t>objectives</w:t>
      </w:r>
      <w:r w:rsidR="00903004">
        <w:t xml:space="preserve">; </w:t>
      </w:r>
      <w:r>
        <w:t>values</w:t>
      </w:r>
      <w:r w:rsidR="00903004">
        <w:t xml:space="preserve">; </w:t>
      </w:r>
      <w:r w:rsidR="00105FC4">
        <w:t>dependency</w:t>
      </w:r>
      <w:r w:rsidR="00903004">
        <w:t>;</w:t>
      </w:r>
      <w:r w:rsidR="00105FC4">
        <w:t xml:space="preserve"> and interdependency in addition to other pertinent terms</w:t>
      </w:r>
    </w:p>
    <w:p w:rsidR="00D13CF8" w:rsidRDefault="00105FC4" w:rsidP="00D13CF8">
      <w:pPr>
        <w:pStyle w:val="ListParagraph"/>
        <w:numPr>
          <w:ilvl w:val="0"/>
          <w:numId w:val="7"/>
        </w:numPr>
      </w:pPr>
      <w:r>
        <w:t>Explain constructivism, realism, reductionism</w:t>
      </w:r>
      <w:r w:rsidR="005F426B">
        <w:t>,</w:t>
      </w:r>
      <w:r>
        <w:t xml:space="preserve"> and holism in the context of systems analysis</w:t>
      </w:r>
    </w:p>
    <w:p w:rsidR="00D13CF8" w:rsidRDefault="00C611ED" w:rsidP="00D13CF8">
      <w:pPr>
        <w:pStyle w:val="ListParagraph"/>
        <w:numPr>
          <w:ilvl w:val="0"/>
          <w:numId w:val="7"/>
        </w:numPr>
      </w:pPr>
      <w:r>
        <w:t>Apply the hierarchical holographic modeling</w:t>
      </w:r>
      <w:r w:rsidR="009A0030">
        <w:t xml:space="preserve"> (HHM)</w:t>
      </w:r>
      <w:r>
        <w:t xml:space="preserve"> methodology to understanding different competing perspectives on a single system</w:t>
      </w:r>
    </w:p>
    <w:p w:rsidR="00C611ED" w:rsidRDefault="00467B8D" w:rsidP="00D13CF8">
      <w:pPr>
        <w:pStyle w:val="ListParagraph"/>
        <w:numPr>
          <w:ilvl w:val="0"/>
          <w:numId w:val="7"/>
        </w:numPr>
      </w:pPr>
      <w:r>
        <w:t>Explain the concept of a security context and p</w:t>
      </w:r>
      <w:r w:rsidR="00C611ED">
        <w:t>roperly develop a system scope for further study</w:t>
      </w:r>
    </w:p>
    <w:p w:rsidR="00E97BA9" w:rsidRDefault="00E97BA9" w:rsidP="00E97BA9"/>
    <w:p w:rsidR="00FA7BEC" w:rsidRPr="00D13CF8" w:rsidRDefault="00D13CF8" w:rsidP="00D13CF8">
      <w:pPr>
        <w:outlineLvl w:val="0"/>
        <w:rPr>
          <w:b/>
        </w:rPr>
      </w:pPr>
      <w:r w:rsidRPr="00D13CF8">
        <w:rPr>
          <w:b/>
        </w:rPr>
        <w:t xml:space="preserve">2. </w:t>
      </w:r>
      <w:r w:rsidR="00FA7BEC" w:rsidRPr="00D13CF8">
        <w:rPr>
          <w:b/>
        </w:rPr>
        <w:t>Rationale:</w:t>
      </w:r>
    </w:p>
    <w:p w:rsidR="00FA7BEC" w:rsidRDefault="00FA7BEC" w:rsidP="00E97BA9">
      <w:r>
        <w:t xml:space="preserve">This lecture introduces the concept of a system being a human construct, and that what constitutes a system is highly dependent on point of view.  This lecture starts with the philosophical ideas of constructivism vs. realism and then proceeds to apply practical tools to assist </w:t>
      </w:r>
      <w:r w:rsidR="00D26AF8">
        <w:t>learners</w:t>
      </w:r>
      <w:r>
        <w:t xml:space="preserve"> in seeing particular objects from multiple viewpoints.</w:t>
      </w:r>
    </w:p>
    <w:p w:rsidR="00FA7BEC" w:rsidRDefault="00FA7BEC" w:rsidP="00E97BA9"/>
    <w:p w:rsidR="00E97BA9" w:rsidRPr="00D13CF8" w:rsidRDefault="00D13CF8" w:rsidP="00D13CF8">
      <w:pPr>
        <w:outlineLvl w:val="0"/>
        <w:rPr>
          <w:b/>
        </w:rPr>
      </w:pPr>
      <w:r w:rsidRPr="00D13CF8">
        <w:rPr>
          <w:b/>
        </w:rPr>
        <w:t xml:space="preserve">3. </w:t>
      </w:r>
      <w:r w:rsidR="00E97BA9" w:rsidRPr="00D13CF8">
        <w:rPr>
          <w:b/>
        </w:rPr>
        <w:t>Discussion Questions:</w:t>
      </w:r>
    </w:p>
    <w:p w:rsidR="00D13CF8" w:rsidRDefault="0036369B" w:rsidP="00D13CF8">
      <w:pPr>
        <w:pStyle w:val="ListParagraph"/>
        <w:numPr>
          <w:ilvl w:val="0"/>
          <w:numId w:val="8"/>
        </w:numPr>
      </w:pPr>
      <w:r>
        <w:t>What is the difference between constructivism and realism?  How does each affect the way in which we study systems?</w:t>
      </w:r>
    </w:p>
    <w:p w:rsidR="00D13CF8" w:rsidRDefault="0036369B" w:rsidP="00D13CF8">
      <w:pPr>
        <w:pStyle w:val="ListParagraph"/>
        <w:numPr>
          <w:ilvl w:val="0"/>
          <w:numId w:val="8"/>
        </w:numPr>
      </w:pPr>
      <w:r>
        <w:t>What is the difference between reductionism and holism?  How does each affect the way in which we study systems?</w:t>
      </w:r>
    </w:p>
    <w:p w:rsidR="00D13CF8" w:rsidRDefault="00105FC4" w:rsidP="00D13CF8">
      <w:pPr>
        <w:pStyle w:val="ListParagraph"/>
        <w:numPr>
          <w:ilvl w:val="0"/>
          <w:numId w:val="8"/>
        </w:numPr>
      </w:pPr>
      <w:r>
        <w:t>What role does “point of view” play in defining a system?</w:t>
      </w:r>
    </w:p>
    <w:p w:rsidR="00D13CF8" w:rsidRDefault="00105FC4" w:rsidP="00D13CF8">
      <w:pPr>
        <w:pStyle w:val="ListParagraph"/>
        <w:numPr>
          <w:ilvl w:val="0"/>
          <w:numId w:val="8"/>
        </w:numPr>
      </w:pPr>
      <w:r>
        <w:t>How does defining a “security context” help in establishing a system scope?</w:t>
      </w:r>
    </w:p>
    <w:p w:rsidR="00D13CF8" w:rsidRDefault="00105FC4" w:rsidP="00D13CF8">
      <w:pPr>
        <w:pStyle w:val="ListParagraph"/>
        <w:numPr>
          <w:ilvl w:val="0"/>
          <w:numId w:val="8"/>
        </w:numPr>
      </w:pPr>
      <w:r>
        <w:t xml:space="preserve">How can </w:t>
      </w:r>
      <w:r w:rsidRPr="00A04F46">
        <w:t>HHM</w:t>
      </w:r>
      <w:r>
        <w:t xml:space="preserve"> be used to model multiple competing security contexts?</w:t>
      </w:r>
    </w:p>
    <w:p w:rsidR="00105FC4" w:rsidRDefault="00105FC4" w:rsidP="00D13CF8">
      <w:pPr>
        <w:pStyle w:val="ListParagraph"/>
        <w:numPr>
          <w:ilvl w:val="0"/>
          <w:numId w:val="8"/>
        </w:numPr>
      </w:pPr>
      <w:r>
        <w:t>How does system definition affect the interpretation of the term “interdependency”?</w:t>
      </w:r>
    </w:p>
    <w:p w:rsidR="0036369B" w:rsidRDefault="0036369B" w:rsidP="00E97BA9"/>
    <w:p w:rsidR="00105FC4" w:rsidRPr="00D13CF8" w:rsidRDefault="00D13CF8" w:rsidP="00D13CF8">
      <w:pPr>
        <w:outlineLvl w:val="0"/>
        <w:rPr>
          <w:b/>
        </w:rPr>
      </w:pPr>
      <w:r w:rsidRPr="00D13CF8">
        <w:rPr>
          <w:b/>
        </w:rPr>
        <w:t xml:space="preserve">4. </w:t>
      </w:r>
      <w:r w:rsidR="00105FC4" w:rsidRPr="00D13CF8">
        <w:rPr>
          <w:b/>
        </w:rPr>
        <w:t>Class Agenda:</w:t>
      </w:r>
    </w:p>
    <w:p w:rsidR="00105FC4" w:rsidRDefault="00105FC4" w:rsidP="00105FC4">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105FC4" w:rsidTr="00C27821">
        <w:tc>
          <w:tcPr>
            <w:tcW w:w="5220" w:type="dxa"/>
            <w:tcBorders>
              <w:bottom w:val="single" w:sz="4" w:space="0" w:color="auto"/>
            </w:tcBorders>
          </w:tcPr>
          <w:p w:rsidR="00105FC4" w:rsidRPr="00AC193C" w:rsidRDefault="00105FC4" w:rsidP="00105FC4">
            <w:pPr>
              <w:rPr>
                <w:b/>
              </w:rPr>
            </w:pPr>
            <w:r w:rsidRPr="00AC193C">
              <w:rPr>
                <w:b/>
              </w:rPr>
              <w:t>Activity</w:t>
            </w:r>
          </w:p>
        </w:tc>
        <w:tc>
          <w:tcPr>
            <w:tcW w:w="1530" w:type="dxa"/>
            <w:tcBorders>
              <w:bottom w:val="single" w:sz="4" w:space="0" w:color="auto"/>
            </w:tcBorders>
          </w:tcPr>
          <w:p w:rsidR="00105FC4" w:rsidRPr="00AC193C" w:rsidRDefault="00105FC4" w:rsidP="00105FC4">
            <w:pPr>
              <w:rPr>
                <w:b/>
              </w:rPr>
            </w:pPr>
            <w:r w:rsidRPr="00AC193C">
              <w:rPr>
                <w:b/>
              </w:rPr>
              <w:t>Duration</w:t>
            </w:r>
          </w:p>
        </w:tc>
      </w:tr>
      <w:tr w:rsidR="00105FC4" w:rsidTr="00C27821">
        <w:tc>
          <w:tcPr>
            <w:tcW w:w="5220" w:type="dxa"/>
            <w:tcBorders>
              <w:top w:val="single" w:sz="4" w:space="0" w:color="auto"/>
              <w:bottom w:val="nil"/>
            </w:tcBorders>
          </w:tcPr>
          <w:p w:rsidR="00105FC4" w:rsidRDefault="00105FC4" w:rsidP="00105FC4">
            <w:r>
              <w:t>Presentations and discussions of Assignment #2</w:t>
            </w:r>
          </w:p>
        </w:tc>
        <w:tc>
          <w:tcPr>
            <w:tcW w:w="1530" w:type="dxa"/>
            <w:tcBorders>
              <w:top w:val="single" w:sz="4" w:space="0" w:color="auto"/>
              <w:bottom w:val="nil"/>
            </w:tcBorders>
          </w:tcPr>
          <w:p w:rsidR="00105FC4" w:rsidRDefault="00105FC4" w:rsidP="00105FC4">
            <w:r>
              <w:t>30 minutes</w:t>
            </w:r>
          </w:p>
        </w:tc>
      </w:tr>
      <w:tr w:rsidR="00105FC4" w:rsidTr="00C27821">
        <w:tc>
          <w:tcPr>
            <w:tcW w:w="5220" w:type="dxa"/>
            <w:tcBorders>
              <w:top w:val="nil"/>
              <w:bottom w:val="nil"/>
            </w:tcBorders>
          </w:tcPr>
          <w:p w:rsidR="00105FC4" w:rsidRDefault="00C27821" w:rsidP="00105FC4">
            <w:r>
              <w:t>Lecture on theories of systems</w:t>
            </w:r>
          </w:p>
        </w:tc>
        <w:tc>
          <w:tcPr>
            <w:tcW w:w="1530" w:type="dxa"/>
            <w:tcBorders>
              <w:top w:val="nil"/>
              <w:bottom w:val="nil"/>
            </w:tcBorders>
          </w:tcPr>
          <w:p w:rsidR="00105FC4" w:rsidRDefault="00105FC4" w:rsidP="00105FC4">
            <w:r>
              <w:t>45 minutes</w:t>
            </w:r>
          </w:p>
        </w:tc>
      </w:tr>
      <w:tr w:rsidR="00105FC4" w:rsidTr="00C27821">
        <w:tc>
          <w:tcPr>
            <w:tcW w:w="5220" w:type="dxa"/>
            <w:tcBorders>
              <w:top w:val="nil"/>
              <w:bottom w:val="nil"/>
            </w:tcBorders>
          </w:tcPr>
          <w:p w:rsidR="00105FC4" w:rsidRDefault="00C27821" w:rsidP="00105FC4">
            <w:r>
              <w:t>Introduction to HHM and the Security Context</w:t>
            </w:r>
          </w:p>
        </w:tc>
        <w:tc>
          <w:tcPr>
            <w:tcW w:w="1530" w:type="dxa"/>
            <w:tcBorders>
              <w:top w:val="nil"/>
              <w:bottom w:val="nil"/>
            </w:tcBorders>
          </w:tcPr>
          <w:p w:rsidR="00105FC4" w:rsidRDefault="00C27821" w:rsidP="00105FC4">
            <w:r>
              <w:t>30 minutes</w:t>
            </w:r>
          </w:p>
        </w:tc>
      </w:tr>
      <w:tr w:rsidR="00105FC4" w:rsidTr="00C27821">
        <w:tc>
          <w:tcPr>
            <w:tcW w:w="5220" w:type="dxa"/>
            <w:tcBorders>
              <w:top w:val="nil"/>
              <w:bottom w:val="nil"/>
            </w:tcBorders>
          </w:tcPr>
          <w:p w:rsidR="00105FC4" w:rsidRDefault="00C27821" w:rsidP="00105FC4">
            <w:r>
              <w:t>In-class HHM exercise</w:t>
            </w:r>
          </w:p>
        </w:tc>
        <w:tc>
          <w:tcPr>
            <w:tcW w:w="1530" w:type="dxa"/>
            <w:tcBorders>
              <w:top w:val="nil"/>
              <w:bottom w:val="nil"/>
            </w:tcBorders>
          </w:tcPr>
          <w:p w:rsidR="00105FC4" w:rsidRDefault="00105FC4" w:rsidP="00105FC4">
            <w:r>
              <w:t>45 minutes</w:t>
            </w:r>
          </w:p>
        </w:tc>
      </w:tr>
      <w:tr w:rsidR="00105FC4" w:rsidTr="00C27821">
        <w:tc>
          <w:tcPr>
            <w:tcW w:w="5220" w:type="dxa"/>
            <w:tcBorders>
              <w:top w:val="nil"/>
              <w:bottom w:val="single" w:sz="4" w:space="0" w:color="auto"/>
            </w:tcBorders>
          </w:tcPr>
          <w:p w:rsidR="00105FC4" w:rsidRDefault="00C27821" w:rsidP="00105FC4">
            <w:r>
              <w:t>Presentation and discussion of group HHMs</w:t>
            </w:r>
          </w:p>
        </w:tc>
        <w:tc>
          <w:tcPr>
            <w:tcW w:w="1530" w:type="dxa"/>
            <w:tcBorders>
              <w:top w:val="nil"/>
              <w:bottom w:val="single" w:sz="4" w:space="0" w:color="auto"/>
            </w:tcBorders>
          </w:tcPr>
          <w:p w:rsidR="00105FC4" w:rsidRDefault="00C27821" w:rsidP="00105FC4">
            <w:r>
              <w:t>30 minutes</w:t>
            </w:r>
          </w:p>
        </w:tc>
      </w:tr>
      <w:tr w:rsidR="00105FC4" w:rsidTr="00C27821">
        <w:tc>
          <w:tcPr>
            <w:tcW w:w="5220" w:type="dxa"/>
            <w:tcBorders>
              <w:top w:val="single" w:sz="4" w:space="0" w:color="auto"/>
            </w:tcBorders>
          </w:tcPr>
          <w:p w:rsidR="00105FC4" w:rsidRPr="00AC193C" w:rsidRDefault="00105FC4" w:rsidP="00105FC4">
            <w:pPr>
              <w:rPr>
                <w:b/>
              </w:rPr>
            </w:pPr>
            <w:r w:rsidRPr="00AC193C">
              <w:rPr>
                <w:b/>
              </w:rPr>
              <w:t>Total</w:t>
            </w:r>
          </w:p>
        </w:tc>
        <w:tc>
          <w:tcPr>
            <w:tcW w:w="1530" w:type="dxa"/>
            <w:tcBorders>
              <w:top w:val="single" w:sz="4" w:space="0" w:color="auto"/>
            </w:tcBorders>
          </w:tcPr>
          <w:p w:rsidR="00105FC4" w:rsidRPr="00AC193C" w:rsidRDefault="00105FC4" w:rsidP="00105FC4">
            <w:pPr>
              <w:rPr>
                <w:b/>
              </w:rPr>
            </w:pPr>
            <w:r w:rsidRPr="00AC193C">
              <w:rPr>
                <w:b/>
              </w:rPr>
              <w:t>180 minutes</w:t>
            </w:r>
          </w:p>
        </w:tc>
      </w:tr>
    </w:tbl>
    <w:p w:rsidR="00105FC4" w:rsidRDefault="00105FC4" w:rsidP="00105FC4">
      <w:pPr>
        <w:rPr>
          <w:u w:val="single"/>
        </w:rPr>
      </w:pPr>
    </w:p>
    <w:p w:rsidR="00251EFA" w:rsidRDefault="00D13CF8" w:rsidP="00251EFA">
      <w:pPr>
        <w:outlineLvl w:val="0"/>
        <w:rPr>
          <w:b/>
        </w:rPr>
      </w:pPr>
      <w:r w:rsidRPr="00D13CF8">
        <w:rPr>
          <w:b/>
        </w:rPr>
        <w:t xml:space="preserve">5. </w:t>
      </w:r>
      <w:proofErr w:type="gramStart"/>
      <w:r w:rsidR="00105FC4" w:rsidRPr="00D13CF8">
        <w:rPr>
          <w:b/>
        </w:rPr>
        <w:t>In-</w:t>
      </w:r>
      <w:proofErr w:type="gramEnd"/>
      <w:r w:rsidR="00105FC4" w:rsidRPr="00D13CF8">
        <w:rPr>
          <w:b/>
        </w:rPr>
        <w:t>Class Activity:</w:t>
      </w:r>
      <w:r w:rsidR="00251EFA">
        <w:rPr>
          <w:b/>
        </w:rPr>
        <w:t xml:space="preserve"> </w:t>
      </w:r>
      <w:r w:rsidR="00C27821">
        <w:rPr>
          <w:b/>
        </w:rPr>
        <w:t>HHM and the Security Context</w:t>
      </w:r>
      <w:r>
        <w:rPr>
          <w:b/>
        </w:rPr>
        <w:t xml:space="preserve">: </w:t>
      </w:r>
    </w:p>
    <w:p w:rsidR="00105FC4" w:rsidRDefault="00105FC4" w:rsidP="00251EFA">
      <w:pPr>
        <w:outlineLvl w:val="0"/>
      </w:pPr>
      <w:r>
        <w:t>In this activity, the instructor will provide</w:t>
      </w:r>
      <w:r w:rsidR="00C27821">
        <w:t xml:space="preserve"> </w:t>
      </w:r>
      <w:r w:rsidR="00D26AF8">
        <w:t>learners</w:t>
      </w:r>
      <w:r w:rsidR="00C27821">
        <w:t xml:space="preserve"> with an image of an object, asset, etc. that is part of one or more systems.  In groups of 2 or more (the particular group size is at the discretion of the instructor), </w:t>
      </w:r>
      <w:r w:rsidR="00D26AF8">
        <w:t>learners</w:t>
      </w:r>
      <w:r w:rsidR="00C27821">
        <w:t xml:space="preserve"> will construct a three-level </w:t>
      </w:r>
      <w:r w:rsidR="00C27821" w:rsidRPr="00A04F46">
        <w:t>HHM</w:t>
      </w:r>
      <w:r w:rsidR="00C27821">
        <w:t xml:space="preserve"> characterizing as many security contexts as possible that relate to the image.  </w:t>
      </w:r>
      <w:r w:rsidR="00D26AF8">
        <w:t>Learners</w:t>
      </w:r>
      <w:r w:rsidR="00C27821">
        <w:t xml:space="preserve"> will then choose three specific security contexts and for each specify the corresponding scope of the </w:t>
      </w:r>
      <w:r w:rsidR="00C27821">
        <w:lastRenderedPageBreak/>
        <w:t xml:space="preserve">systems analysis that should be performed to support the associated decision makers (protectors).  The goal of this assignment is to instill an appreciation for the constructivist viewpoint on systems, and to provide </w:t>
      </w:r>
      <w:r w:rsidR="00D26AF8">
        <w:t>learners</w:t>
      </w:r>
      <w:r w:rsidR="00C27821">
        <w:t xml:space="preserve"> with practice looking at a particular asset from multiple perspectives.</w:t>
      </w:r>
    </w:p>
    <w:p w:rsidR="00105FC4" w:rsidRPr="0036369B" w:rsidRDefault="00105FC4" w:rsidP="00E97BA9"/>
    <w:p w:rsidR="00E97BA9" w:rsidRPr="00D13CF8" w:rsidRDefault="00D13CF8" w:rsidP="004F2673">
      <w:pPr>
        <w:outlineLvl w:val="0"/>
        <w:rPr>
          <w:b/>
        </w:rPr>
      </w:pPr>
      <w:r w:rsidRPr="00D13CF8">
        <w:rPr>
          <w:b/>
        </w:rPr>
        <w:t xml:space="preserve">6. </w:t>
      </w:r>
      <w:r w:rsidR="00E97BA9" w:rsidRPr="00D13CF8">
        <w:rPr>
          <w:b/>
        </w:rPr>
        <w:t xml:space="preserve">Required Reading: </w:t>
      </w:r>
    </w:p>
    <w:p w:rsidR="0036369B" w:rsidRDefault="0036369B" w:rsidP="00D13CF8">
      <w:pPr>
        <w:outlineLvl w:val="0"/>
        <w:rPr>
          <w:iCs/>
        </w:rPr>
      </w:pPr>
      <w:r>
        <w:rPr>
          <w:iCs/>
        </w:rPr>
        <w:t>G. J.</w:t>
      </w:r>
      <w:r w:rsidR="00687532">
        <w:rPr>
          <w:iCs/>
        </w:rPr>
        <w:t xml:space="preserve"> </w:t>
      </w:r>
      <w:proofErr w:type="spellStart"/>
      <w:r w:rsidR="00687532">
        <w:rPr>
          <w:iCs/>
        </w:rPr>
        <w:t>Klir</w:t>
      </w:r>
      <w:proofErr w:type="spellEnd"/>
      <w:r w:rsidR="001F2A35">
        <w:rPr>
          <w:iCs/>
        </w:rPr>
        <w:t xml:space="preserve">, </w:t>
      </w:r>
      <w:r>
        <w:rPr>
          <w:i/>
          <w:iCs/>
        </w:rPr>
        <w:t>Facets of Systems Science</w:t>
      </w:r>
      <w:r>
        <w:rPr>
          <w:iCs/>
        </w:rPr>
        <w:t>. Springer</w:t>
      </w:r>
      <w:r w:rsidR="00A26F11">
        <w:rPr>
          <w:iCs/>
        </w:rPr>
        <w:t xml:space="preserve">, </w:t>
      </w:r>
      <w:r w:rsidR="00687532">
        <w:rPr>
          <w:iCs/>
        </w:rPr>
        <w:t xml:space="preserve">2001, </w:t>
      </w:r>
      <w:r>
        <w:rPr>
          <w:iCs/>
        </w:rPr>
        <w:t xml:space="preserve">Excerpts from </w:t>
      </w:r>
      <w:r w:rsidR="001F2A35">
        <w:rPr>
          <w:iCs/>
        </w:rPr>
        <w:t xml:space="preserve">pages </w:t>
      </w:r>
      <w:r>
        <w:rPr>
          <w:iCs/>
        </w:rPr>
        <w:t>3-87.</w:t>
      </w:r>
    </w:p>
    <w:p w:rsidR="00E84E15" w:rsidRDefault="00E84E15" w:rsidP="00D13CF8">
      <w:pPr>
        <w:rPr>
          <w:iCs/>
        </w:rPr>
      </w:pPr>
    </w:p>
    <w:p w:rsidR="00105FC4" w:rsidRDefault="00105FC4" w:rsidP="00D13CF8">
      <w:pPr>
        <w:rPr>
          <w:iCs/>
        </w:rPr>
      </w:pPr>
      <w:r>
        <w:rPr>
          <w:iCs/>
        </w:rPr>
        <w:t>Y. Y.</w:t>
      </w:r>
      <w:r w:rsidR="00687532">
        <w:rPr>
          <w:iCs/>
        </w:rPr>
        <w:t xml:space="preserve"> </w:t>
      </w:r>
      <w:proofErr w:type="spellStart"/>
      <w:r w:rsidR="00687532">
        <w:rPr>
          <w:iCs/>
        </w:rPr>
        <w:t>Haimes</w:t>
      </w:r>
      <w:proofErr w:type="spellEnd"/>
      <w:r w:rsidR="001F2A35">
        <w:rPr>
          <w:iCs/>
        </w:rPr>
        <w:t xml:space="preserve">, </w:t>
      </w:r>
      <w:r>
        <w:rPr>
          <w:i/>
          <w:iCs/>
        </w:rPr>
        <w:t>Risk Modeling, Assessment and Management</w:t>
      </w:r>
      <w:r>
        <w:rPr>
          <w:iCs/>
        </w:rPr>
        <w:t>, 3</w:t>
      </w:r>
      <w:r w:rsidRPr="00105FC4">
        <w:rPr>
          <w:iCs/>
          <w:vertAlign w:val="superscript"/>
        </w:rPr>
        <w:t>rd</w:t>
      </w:r>
      <w:r>
        <w:rPr>
          <w:iCs/>
        </w:rPr>
        <w:t xml:space="preserve"> Edition. Wiley</w:t>
      </w:r>
      <w:r w:rsidR="00A26F11">
        <w:rPr>
          <w:iCs/>
        </w:rPr>
        <w:t xml:space="preserve">, </w:t>
      </w:r>
      <w:r w:rsidR="001F2A35">
        <w:rPr>
          <w:iCs/>
        </w:rPr>
        <w:t xml:space="preserve">2009, </w:t>
      </w:r>
      <w:r>
        <w:rPr>
          <w:iCs/>
        </w:rPr>
        <w:t>90-153.</w:t>
      </w:r>
    </w:p>
    <w:p w:rsidR="00E84E15" w:rsidRDefault="00E96AED" w:rsidP="00D13CF8">
      <w:pPr>
        <w:rPr>
          <w:iCs/>
        </w:rPr>
      </w:pPr>
      <w:hyperlink r:id="rId21" w:history="1">
        <w:r w:rsidR="00554ED1" w:rsidRPr="00D82245">
          <w:rPr>
            <w:rStyle w:val="Hyperlink"/>
            <w:iCs/>
          </w:rPr>
          <w:t>http://www.wiley.com/WileyCDA/WileyTitle/productCd-0470282371.html</w:t>
        </w:r>
      </w:hyperlink>
    </w:p>
    <w:p w:rsidR="00554ED1" w:rsidRDefault="00554ED1" w:rsidP="00D13CF8">
      <w:pPr>
        <w:rPr>
          <w:iCs/>
        </w:rPr>
      </w:pPr>
    </w:p>
    <w:p w:rsidR="004F3509" w:rsidRDefault="00105FC4" w:rsidP="009E7C02">
      <w:pPr>
        <w:rPr>
          <w:iCs/>
        </w:rPr>
      </w:pPr>
      <w:r>
        <w:rPr>
          <w:iCs/>
        </w:rPr>
        <w:t>G.</w:t>
      </w:r>
      <w:r w:rsidR="00A5689F">
        <w:rPr>
          <w:iCs/>
        </w:rPr>
        <w:t xml:space="preserve"> </w:t>
      </w:r>
      <w:proofErr w:type="spellStart"/>
      <w:r w:rsidR="00A5689F">
        <w:rPr>
          <w:iCs/>
        </w:rPr>
        <w:t>Manunta</w:t>
      </w:r>
      <w:proofErr w:type="spellEnd"/>
      <w:r w:rsidR="006A4C3F">
        <w:rPr>
          <w:iCs/>
        </w:rPr>
        <w:t xml:space="preserve">, </w:t>
      </w:r>
      <w:r w:rsidR="009E7C02" w:rsidRPr="009E7C02">
        <w:rPr>
          <w:i/>
          <w:iCs/>
        </w:rPr>
        <w:t>Risk and Security: Are they Compatible Concepts</w:t>
      </w:r>
      <w:proofErr w:type="gramStart"/>
      <w:r w:rsidR="009E7C02" w:rsidRPr="009E7C02">
        <w:rPr>
          <w:i/>
          <w:iCs/>
        </w:rPr>
        <w:t>?</w:t>
      </w:r>
      <w:r w:rsidR="00A5689F">
        <w:rPr>
          <w:iCs/>
        </w:rPr>
        <w:t>,</w:t>
      </w:r>
      <w:proofErr w:type="gramEnd"/>
      <w:r w:rsidR="00A5689F">
        <w:rPr>
          <w:iCs/>
        </w:rPr>
        <w:t xml:space="preserve"> </w:t>
      </w:r>
      <w:r w:rsidR="009E7C02" w:rsidRPr="009E7C02">
        <w:rPr>
          <w:iCs/>
        </w:rPr>
        <w:t>Security Journal 15, 43-55 (April 2002)</w:t>
      </w:r>
      <w:r w:rsidR="009E7C02">
        <w:rPr>
          <w:iCs/>
        </w:rPr>
        <w:t>,</w:t>
      </w:r>
      <w:r w:rsidR="009E7C02" w:rsidRPr="009E7C02" w:rsidDel="009E7C02">
        <w:rPr>
          <w:iCs/>
        </w:rPr>
        <w:t xml:space="preserve"> </w:t>
      </w:r>
      <w:r w:rsidR="009E7C02" w:rsidRPr="009E7C02">
        <w:t xml:space="preserve"> </w:t>
      </w:r>
      <w:r w:rsidR="009E7C02" w:rsidRPr="009E7C02">
        <w:rPr>
          <w:iCs/>
        </w:rPr>
        <w:t>doi:10.1057/palgrave.sj.8340110</w:t>
      </w:r>
      <w:r w:rsidR="009E7C02" w:rsidRPr="009E7C02" w:rsidDel="009E7C02">
        <w:rPr>
          <w:iCs/>
        </w:rPr>
        <w:t xml:space="preserve"> </w:t>
      </w:r>
    </w:p>
    <w:p w:rsidR="004F3509" w:rsidRDefault="004F3509" w:rsidP="009E7C02">
      <w:pPr>
        <w:rPr>
          <w:iCs/>
        </w:rPr>
      </w:pPr>
    </w:p>
    <w:p w:rsidR="00E97BA9" w:rsidRDefault="00105FC4" w:rsidP="009E7C02">
      <w:pPr>
        <w:rPr>
          <w:iCs/>
        </w:rPr>
      </w:pPr>
      <w:r>
        <w:rPr>
          <w:iCs/>
        </w:rPr>
        <w:t>L. A.</w:t>
      </w:r>
      <w:r w:rsidR="00A5689F">
        <w:rPr>
          <w:iCs/>
        </w:rPr>
        <w:t xml:space="preserve"> Cox</w:t>
      </w:r>
      <w:r w:rsidR="006A4C3F">
        <w:rPr>
          <w:iCs/>
        </w:rPr>
        <w:t xml:space="preserve">, </w:t>
      </w:r>
      <w:r>
        <w:rPr>
          <w:i/>
          <w:iCs/>
        </w:rPr>
        <w:t>Risk Analysis: Foundations, Models and Methods</w:t>
      </w:r>
      <w:r w:rsidR="00A5689F">
        <w:rPr>
          <w:iCs/>
        </w:rPr>
        <w:t xml:space="preserve">, </w:t>
      </w:r>
      <w:r>
        <w:rPr>
          <w:iCs/>
        </w:rPr>
        <w:t>Springer</w:t>
      </w:r>
      <w:r w:rsidR="0095791C">
        <w:rPr>
          <w:iCs/>
        </w:rPr>
        <w:t xml:space="preserve">, </w:t>
      </w:r>
      <w:r w:rsidR="006A4C3F">
        <w:rPr>
          <w:iCs/>
        </w:rPr>
        <w:t xml:space="preserve">2001, </w:t>
      </w:r>
      <w:r>
        <w:rPr>
          <w:iCs/>
        </w:rPr>
        <w:t>8-10.</w:t>
      </w:r>
    </w:p>
    <w:p w:rsidR="00542FAF" w:rsidRPr="00105FC4" w:rsidRDefault="003A229D" w:rsidP="00D13CF8">
      <w:pPr>
        <w:outlineLvl w:val="0"/>
        <w:rPr>
          <w:iCs/>
        </w:rPr>
      </w:pPr>
      <w:hyperlink r:id="rId22" w:history="1">
        <w:r w:rsidR="00542FAF" w:rsidRPr="003A229D">
          <w:rPr>
            <w:rStyle w:val="Hyperlink"/>
            <w:iCs/>
          </w:rPr>
          <w:t>http://www.springer.com/business+%26+management/operations+research/book/978-0-7923-7615-6</w:t>
        </w:r>
      </w:hyperlink>
      <w:r w:rsidR="0033081C">
        <w:rPr>
          <w:iCs/>
        </w:rPr>
        <w:t>.</w:t>
      </w:r>
    </w:p>
    <w:p w:rsidR="00105FC4" w:rsidRDefault="00105FC4" w:rsidP="00E97BA9">
      <w:pPr>
        <w:keepNext/>
        <w:rPr>
          <w:b/>
          <w:bCs/>
          <w:i/>
          <w:iCs/>
        </w:rPr>
      </w:pPr>
    </w:p>
    <w:p w:rsidR="00E97BA9" w:rsidRPr="00D13CF8" w:rsidRDefault="00D13CF8" w:rsidP="004F2673">
      <w:pPr>
        <w:keepNext/>
        <w:outlineLvl w:val="0"/>
        <w:rPr>
          <w:b/>
          <w:bCs/>
          <w:i/>
          <w:iCs/>
        </w:rPr>
      </w:pPr>
      <w:r w:rsidRPr="00D13CF8">
        <w:rPr>
          <w:b/>
          <w:bCs/>
          <w:iCs/>
        </w:rPr>
        <w:t xml:space="preserve">7. </w:t>
      </w:r>
      <w:r w:rsidR="00E97BA9" w:rsidRPr="00D13CF8">
        <w:rPr>
          <w:b/>
          <w:bCs/>
          <w:iCs/>
        </w:rPr>
        <w:t>Additional Recommended Reading:</w:t>
      </w:r>
    </w:p>
    <w:p w:rsidR="00105FC4" w:rsidRDefault="00105FC4" w:rsidP="00D13CF8">
      <w:pPr>
        <w:rPr>
          <w:iCs/>
        </w:rPr>
      </w:pPr>
      <w:r>
        <w:rPr>
          <w:iCs/>
        </w:rPr>
        <w:t xml:space="preserve">R. </w:t>
      </w:r>
      <w:r w:rsidR="00FF70A4">
        <w:rPr>
          <w:iCs/>
        </w:rPr>
        <w:t xml:space="preserve">Paul </w:t>
      </w:r>
      <w:r>
        <w:rPr>
          <w:iCs/>
        </w:rPr>
        <w:t>and L.</w:t>
      </w:r>
      <w:r w:rsidR="00FF70A4">
        <w:rPr>
          <w:iCs/>
        </w:rPr>
        <w:t xml:space="preserve"> Elder</w:t>
      </w:r>
      <w:r w:rsidR="00595AF7">
        <w:rPr>
          <w:iCs/>
        </w:rPr>
        <w:t xml:space="preserve">, </w:t>
      </w:r>
      <w:proofErr w:type="gramStart"/>
      <w:r>
        <w:rPr>
          <w:i/>
          <w:iCs/>
        </w:rPr>
        <w:t>The</w:t>
      </w:r>
      <w:proofErr w:type="gramEnd"/>
      <w:r>
        <w:rPr>
          <w:i/>
          <w:iCs/>
        </w:rPr>
        <w:t xml:space="preserve"> Miniature Guide to Critical Thinking: Concepts and Tools</w:t>
      </w:r>
      <w:r w:rsidR="00FF70A4">
        <w:rPr>
          <w:iCs/>
        </w:rPr>
        <w:t>, Foundation</w:t>
      </w:r>
      <w:r>
        <w:rPr>
          <w:iCs/>
        </w:rPr>
        <w:t xml:space="preserve"> for Critical Thinking</w:t>
      </w:r>
      <w:r w:rsidR="00A26F11">
        <w:rPr>
          <w:iCs/>
        </w:rPr>
        <w:t xml:space="preserve">, </w:t>
      </w:r>
      <w:r w:rsidR="00595AF7">
        <w:rPr>
          <w:iCs/>
        </w:rPr>
        <w:t>2009.</w:t>
      </w:r>
    </w:p>
    <w:p w:rsidR="004F3509" w:rsidRDefault="004F3509" w:rsidP="00D13CF8">
      <w:hyperlink r:id="rId23" w:history="1">
        <w:r w:rsidRPr="00B01666">
          <w:rPr>
            <w:rStyle w:val="Hyperlink"/>
          </w:rPr>
          <w:t>https://www.criticalthinking.org/files/Concepts_Tools.pdf</w:t>
        </w:r>
      </w:hyperlink>
      <w:r>
        <w:t xml:space="preserve"> </w:t>
      </w:r>
    </w:p>
    <w:p w:rsidR="00554ED1" w:rsidRDefault="003A229D" w:rsidP="00D13CF8">
      <w:pPr>
        <w:rPr>
          <w:iCs/>
        </w:rPr>
      </w:pPr>
      <w:r w:rsidRPr="003A229D" w:rsidDel="003A229D">
        <w:t xml:space="preserve"> </w:t>
      </w:r>
    </w:p>
    <w:p w:rsidR="00624C90" w:rsidRDefault="00973FBF" w:rsidP="00D13CF8">
      <w:pPr>
        <w:rPr>
          <w:iCs/>
        </w:rPr>
      </w:pPr>
      <w:r>
        <w:rPr>
          <w:iCs/>
        </w:rPr>
        <w:t xml:space="preserve">S. </w:t>
      </w:r>
      <w:proofErr w:type="spellStart"/>
      <w:r w:rsidR="001A50A5">
        <w:rPr>
          <w:iCs/>
        </w:rPr>
        <w:t>Ramo</w:t>
      </w:r>
      <w:proofErr w:type="spellEnd"/>
      <w:r w:rsidR="001A50A5">
        <w:rPr>
          <w:iCs/>
        </w:rPr>
        <w:t xml:space="preserve"> </w:t>
      </w:r>
      <w:r>
        <w:rPr>
          <w:iCs/>
        </w:rPr>
        <w:t>and R. K.</w:t>
      </w:r>
      <w:r w:rsidR="001A50A5">
        <w:rPr>
          <w:iCs/>
        </w:rPr>
        <w:t xml:space="preserve"> St. Clair</w:t>
      </w:r>
      <w:r w:rsidR="00595AF7">
        <w:rPr>
          <w:iCs/>
        </w:rPr>
        <w:t xml:space="preserve">, </w:t>
      </w:r>
      <w:proofErr w:type="gramStart"/>
      <w:r>
        <w:rPr>
          <w:i/>
          <w:iCs/>
        </w:rPr>
        <w:t>The</w:t>
      </w:r>
      <w:proofErr w:type="gramEnd"/>
      <w:r>
        <w:rPr>
          <w:i/>
          <w:iCs/>
        </w:rPr>
        <w:t xml:space="preserve"> Systems Approach: Fresh Solutions to Complex Problems Through Combining Science and Practical Common Sense</w:t>
      </w:r>
      <w:r w:rsidR="001A50A5">
        <w:rPr>
          <w:i/>
          <w:iCs/>
        </w:rPr>
        <w:t xml:space="preserve">, </w:t>
      </w:r>
      <w:r>
        <w:rPr>
          <w:iCs/>
        </w:rPr>
        <w:t>TRW, Inc.</w:t>
      </w:r>
      <w:r w:rsidR="00595AF7">
        <w:rPr>
          <w:iCs/>
        </w:rPr>
        <w:t xml:space="preserve">, 1998.  </w:t>
      </w:r>
      <w:r>
        <w:rPr>
          <w:iCs/>
        </w:rPr>
        <w:t xml:space="preserve">Available at: </w:t>
      </w:r>
      <w:hyperlink r:id="rId24" w:history="1">
        <w:r w:rsidRPr="003228E8">
          <w:rPr>
            <w:rStyle w:val="Hyperlink"/>
            <w:iCs/>
          </w:rPr>
          <w:t>http://www.incose.org/productspubs/doc/systemsapproach.pdf</w:t>
        </w:r>
      </w:hyperlink>
      <w:r w:rsidR="00D13CF8">
        <w:t>.</w:t>
      </w:r>
    </w:p>
    <w:p w:rsidR="00E97BA9" w:rsidRDefault="00E97BA9" w:rsidP="00E97BA9"/>
    <w:p w:rsidR="00E97BA9" w:rsidRPr="00D13CF8" w:rsidRDefault="00D13CF8" w:rsidP="00D13CF8">
      <w:pPr>
        <w:outlineLvl w:val="0"/>
        <w:rPr>
          <w:b/>
        </w:rPr>
      </w:pPr>
      <w:r w:rsidRPr="00D13CF8">
        <w:rPr>
          <w:b/>
        </w:rPr>
        <w:t xml:space="preserve">8. </w:t>
      </w:r>
      <w:r w:rsidR="00E97BA9" w:rsidRPr="00D13CF8">
        <w:rPr>
          <w:b/>
        </w:rPr>
        <w:t>Deliverables for Today:</w:t>
      </w:r>
    </w:p>
    <w:p w:rsidR="00E97BA9" w:rsidRDefault="00E97BA9" w:rsidP="004F2673">
      <w:pPr>
        <w:outlineLvl w:val="0"/>
      </w:pPr>
      <w:r>
        <w:t>Take-Home Assignment #2</w:t>
      </w:r>
    </w:p>
    <w:p w:rsidR="00DC2F0B" w:rsidRDefault="00DC2F0B" w:rsidP="00E97BA9"/>
    <w:p w:rsidR="00DC2F0B" w:rsidRDefault="00DC2F0B" w:rsidP="004F2673">
      <w:pPr>
        <w:outlineLvl w:val="0"/>
      </w:pPr>
      <w:r>
        <w:t>Chosen system/topic for Sy</w:t>
      </w:r>
      <w:r w:rsidR="00D13CF8">
        <w:t>stems Analysis Mid-Term Project</w:t>
      </w:r>
    </w:p>
    <w:p w:rsidR="00105FC4" w:rsidRDefault="00105FC4" w:rsidP="00E97BA9"/>
    <w:p w:rsidR="00C27821" w:rsidRPr="00D13CF8" w:rsidRDefault="00D13CF8" w:rsidP="00D13CF8">
      <w:pPr>
        <w:outlineLvl w:val="0"/>
        <w:rPr>
          <w:b/>
        </w:rPr>
      </w:pPr>
      <w:r w:rsidRPr="00D13CF8">
        <w:rPr>
          <w:b/>
        </w:rPr>
        <w:t xml:space="preserve">9. </w:t>
      </w:r>
      <w:r w:rsidR="00C27821" w:rsidRPr="00D13CF8">
        <w:rPr>
          <w:b/>
        </w:rPr>
        <w:t>Assignment for Next Time:</w:t>
      </w:r>
    </w:p>
    <w:p w:rsidR="00105FC4" w:rsidRDefault="00C27821" w:rsidP="00E97BA9">
      <w:r w:rsidRPr="0013746B">
        <w:rPr>
          <w:b/>
        </w:rPr>
        <w:t>Take-home assignme</w:t>
      </w:r>
      <w:r>
        <w:rPr>
          <w:b/>
        </w:rPr>
        <w:t>nt #3</w:t>
      </w:r>
      <w:r w:rsidRPr="0013746B">
        <w:rPr>
          <w:b/>
        </w:rPr>
        <w:t>:</w:t>
      </w:r>
      <w:r>
        <w:t xml:space="preserve"> </w:t>
      </w:r>
      <w:r w:rsidR="001229E4">
        <w:t>Identify a critical</w:t>
      </w:r>
      <w:r w:rsidR="00C91637">
        <w:t xml:space="preserve"> infrastructure asset that you are somehow familiar with and construct a HHM</w:t>
      </w:r>
      <w:r w:rsidR="001229E4">
        <w:t xml:space="preserve"> describing the various security contexts that can be associated with the asset.  For each security context, identify at least two relevant (though notional) vulnerabilities of interest to the protector in that context.  For this assignment, you may revisit the critical infrastructure asset you studied for Take-home assignment #1.</w:t>
      </w:r>
    </w:p>
    <w:p w:rsidR="00E97BA9" w:rsidRPr="00DF2199" w:rsidRDefault="00E97BA9" w:rsidP="00E97BA9"/>
    <w:p w:rsidR="003D297D" w:rsidRDefault="003D297D" w:rsidP="003D297D">
      <w:pPr>
        <w:widowControl/>
        <w:overflowPunct/>
        <w:adjustRightInd/>
        <w:rPr>
          <w:b/>
          <w:bCs/>
          <w:smallCaps/>
          <w:sz w:val="28"/>
          <w:szCs w:val="28"/>
          <w:u w:val="single"/>
        </w:rPr>
      </w:pPr>
    </w:p>
    <w:p w:rsidR="001229E4" w:rsidRDefault="001229E4">
      <w:pPr>
        <w:widowControl/>
        <w:overflowPunct/>
        <w:adjustRightInd/>
        <w:rPr>
          <w:b/>
          <w:bCs/>
          <w:smallCaps/>
          <w:sz w:val="28"/>
          <w:szCs w:val="28"/>
          <w:u w:val="single"/>
        </w:rPr>
      </w:pPr>
      <w:r>
        <w:rPr>
          <w:b/>
          <w:bCs/>
          <w:smallCaps/>
          <w:sz w:val="28"/>
          <w:szCs w:val="28"/>
          <w:u w:val="single"/>
        </w:rPr>
        <w:br w:type="page"/>
      </w:r>
    </w:p>
    <w:p w:rsidR="003D297D" w:rsidRPr="00D14722" w:rsidRDefault="00E97BA9" w:rsidP="004F2673">
      <w:pPr>
        <w:widowControl/>
        <w:overflowPunct/>
        <w:adjustRightInd/>
        <w:outlineLvl w:val="0"/>
        <w:rPr>
          <w:b/>
          <w:bCs/>
          <w:smallCaps/>
        </w:rPr>
      </w:pPr>
      <w:r w:rsidRPr="00D14722">
        <w:rPr>
          <w:b/>
          <w:bCs/>
          <w:smallCaps/>
          <w:u w:val="single"/>
        </w:rPr>
        <w:lastRenderedPageBreak/>
        <w:t xml:space="preserve">Lesson 4 </w:t>
      </w:r>
      <w:proofErr w:type="gramStart"/>
      <w:r w:rsidRPr="00D14722">
        <w:rPr>
          <w:b/>
          <w:bCs/>
          <w:smallCaps/>
          <w:u w:val="single"/>
        </w:rPr>
        <w:t>Topic</w:t>
      </w:r>
      <w:proofErr w:type="gramEnd"/>
      <w:r w:rsidRPr="00D14722">
        <w:rPr>
          <w:b/>
          <w:bCs/>
          <w:smallCaps/>
        </w:rPr>
        <w:t>:  The Elements of a System</w:t>
      </w:r>
    </w:p>
    <w:p w:rsidR="00E97BA9" w:rsidRDefault="00E97BA9" w:rsidP="00E97BA9">
      <w:pPr>
        <w:ind w:left="720" w:hanging="720"/>
        <w:rPr>
          <w:sz w:val="28"/>
          <w:szCs w:val="28"/>
        </w:rPr>
      </w:pPr>
    </w:p>
    <w:p w:rsidR="00D14722" w:rsidRDefault="00D14722" w:rsidP="00FC2E0C">
      <w:pPr>
        <w:outlineLvl w:val="0"/>
      </w:pPr>
      <w:r w:rsidRPr="00D14722">
        <w:rPr>
          <w:b/>
        </w:rPr>
        <w:t xml:space="preserve">1. </w:t>
      </w:r>
      <w:r w:rsidR="00E97BA9" w:rsidRPr="00D14722">
        <w:rPr>
          <w:b/>
        </w:rPr>
        <w:t>Lesson Goals/Objectives:</w:t>
      </w:r>
    </w:p>
    <w:p w:rsidR="00973FBF" w:rsidRDefault="00973FBF" w:rsidP="00973FBF">
      <w:pPr>
        <w:ind w:left="720" w:hanging="720"/>
      </w:pPr>
      <w:r w:rsidRPr="00AC193C">
        <w:t xml:space="preserve">At </w:t>
      </w:r>
      <w:r>
        <w:t xml:space="preserve">the end of this lecture, </w:t>
      </w:r>
      <w:r w:rsidR="00D26AF8">
        <w:t>learners</w:t>
      </w:r>
      <w:r>
        <w:t xml:space="preserve"> will be able to:</w:t>
      </w:r>
    </w:p>
    <w:p w:rsidR="00D14722" w:rsidRDefault="00C611ED" w:rsidP="00D14722">
      <w:pPr>
        <w:pStyle w:val="ListParagraph"/>
        <w:numPr>
          <w:ilvl w:val="0"/>
          <w:numId w:val="10"/>
        </w:numPr>
      </w:pPr>
      <w:r>
        <w:t>Define</w:t>
      </w:r>
      <w:r w:rsidR="00DC2F0B">
        <w:t xml:space="preserve"> the following terms:</w:t>
      </w:r>
      <w:r>
        <w:t xml:space="preserve"> elements</w:t>
      </w:r>
      <w:r w:rsidR="00FC2E0C">
        <w:t xml:space="preserve">; </w:t>
      </w:r>
      <w:r>
        <w:t>relations</w:t>
      </w:r>
      <w:r w:rsidR="00FC2E0C">
        <w:t xml:space="preserve">; </w:t>
      </w:r>
      <w:r>
        <w:t>inputs</w:t>
      </w:r>
      <w:r w:rsidR="00FC2E0C">
        <w:t xml:space="preserve">; </w:t>
      </w:r>
      <w:r>
        <w:t>outputs</w:t>
      </w:r>
      <w:r w:rsidR="00FC2E0C">
        <w:t xml:space="preserve">; </w:t>
      </w:r>
      <w:r>
        <w:t>state</w:t>
      </w:r>
      <w:r w:rsidR="00FC2E0C">
        <w:t>s;</w:t>
      </w:r>
      <w:r w:rsidR="00DC2F0B">
        <w:t xml:space="preserve"> objectives</w:t>
      </w:r>
      <w:r w:rsidR="00FC2E0C">
        <w:t xml:space="preserve">; </w:t>
      </w:r>
      <w:r w:rsidR="00DC2F0B">
        <w:t>constraints</w:t>
      </w:r>
      <w:r w:rsidR="00FC2E0C">
        <w:t xml:space="preserve">; </w:t>
      </w:r>
      <w:r w:rsidR="00DC2F0B">
        <w:t>exogenous variables</w:t>
      </w:r>
      <w:r w:rsidR="00FC2E0C">
        <w:t xml:space="preserve">; </w:t>
      </w:r>
      <w:r w:rsidR="00DC2F0B">
        <w:t>random variables</w:t>
      </w:r>
      <w:r w:rsidR="00FC2E0C">
        <w:t xml:space="preserve">; </w:t>
      </w:r>
      <w:r w:rsidR="00DC2F0B">
        <w:t>reliability</w:t>
      </w:r>
      <w:r w:rsidR="00FC2E0C">
        <w:t xml:space="preserve">; </w:t>
      </w:r>
      <w:r w:rsidR="00655190">
        <w:t>vulnerability</w:t>
      </w:r>
      <w:r w:rsidR="00FC2E0C">
        <w:t>;</w:t>
      </w:r>
      <w:r w:rsidR="00655190">
        <w:t xml:space="preserve"> </w:t>
      </w:r>
      <w:r w:rsidR="00FC2E0C">
        <w:t xml:space="preserve">and </w:t>
      </w:r>
      <w:r w:rsidR="00DC2F0B">
        <w:t>success scenario</w:t>
      </w:r>
    </w:p>
    <w:p w:rsidR="00D14722" w:rsidRDefault="00DC2F0B" w:rsidP="00D14722">
      <w:pPr>
        <w:pStyle w:val="ListParagraph"/>
        <w:numPr>
          <w:ilvl w:val="0"/>
          <w:numId w:val="10"/>
        </w:numPr>
      </w:pPr>
      <w:r>
        <w:t>Describe a system in terms of its objectives, constraints, input/output/state variables, elements</w:t>
      </w:r>
      <w:r w:rsidR="00D93CD4">
        <w:t>,</w:t>
      </w:r>
      <w:r>
        <w:t xml:space="preserve"> and relations among the elements</w:t>
      </w:r>
    </w:p>
    <w:p w:rsidR="00C611ED" w:rsidRDefault="00C611ED" w:rsidP="00D14722">
      <w:pPr>
        <w:pStyle w:val="ListParagraph"/>
        <w:numPr>
          <w:ilvl w:val="0"/>
          <w:numId w:val="10"/>
        </w:numPr>
      </w:pPr>
      <w:r>
        <w:t xml:space="preserve">Construct </w:t>
      </w:r>
      <w:r w:rsidR="00DC2F0B">
        <w:t xml:space="preserve">reliability </w:t>
      </w:r>
      <w:r>
        <w:t>block diagrams of simple systems</w:t>
      </w:r>
      <w:r w:rsidR="00547349">
        <w:t xml:space="preserve"> and use them</w:t>
      </w:r>
      <w:r w:rsidR="00655190">
        <w:t xml:space="preserve"> to identify potential vulnerabilities and single-point failures</w:t>
      </w:r>
    </w:p>
    <w:p w:rsidR="00E97BA9" w:rsidRDefault="00E97BA9" w:rsidP="00FA7BEC">
      <w:pPr>
        <w:ind w:left="360"/>
      </w:pPr>
    </w:p>
    <w:p w:rsidR="00FA7BEC" w:rsidRPr="00D14722" w:rsidRDefault="00D14722" w:rsidP="00D14722">
      <w:pPr>
        <w:outlineLvl w:val="0"/>
        <w:rPr>
          <w:b/>
        </w:rPr>
      </w:pPr>
      <w:r w:rsidRPr="00D14722">
        <w:rPr>
          <w:b/>
        </w:rPr>
        <w:t xml:space="preserve">2. </w:t>
      </w:r>
      <w:r w:rsidR="00FA7BEC" w:rsidRPr="00D14722">
        <w:rPr>
          <w:b/>
        </w:rPr>
        <w:t>Rationale:</w:t>
      </w:r>
    </w:p>
    <w:p w:rsidR="00FA7BEC" w:rsidRDefault="00655190" w:rsidP="00E97BA9">
      <w:r>
        <w:t xml:space="preserve">This lecture builds on the previous lecture by providing </w:t>
      </w:r>
      <w:r w:rsidR="00D26AF8">
        <w:t>learners</w:t>
      </w:r>
      <w:r>
        <w:t xml:space="preserve"> with guidance on how to describe and diagram a system whose scope is fully specified.  This is also the first lecture in which vulnerability/system failure is discussed.</w:t>
      </w:r>
    </w:p>
    <w:p w:rsidR="00FA7BEC" w:rsidRDefault="00FA7BEC" w:rsidP="00E97BA9"/>
    <w:p w:rsidR="00E97BA9" w:rsidRPr="00D14722" w:rsidRDefault="00D14722" w:rsidP="00D14722">
      <w:pPr>
        <w:outlineLvl w:val="0"/>
        <w:rPr>
          <w:b/>
        </w:rPr>
      </w:pPr>
      <w:r w:rsidRPr="00D14722">
        <w:rPr>
          <w:b/>
        </w:rPr>
        <w:t xml:space="preserve">3. </w:t>
      </w:r>
      <w:r w:rsidR="00E97BA9" w:rsidRPr="00D14722">
        <w:rPr>
          <w:b/>
        </w:rPr>
        <w:t>Discussion Questions:</w:t>
      </w:r>
    </w:p>
    <w:p w:rsidR="00D14722" w:rsidRDefault="00655190" w:rsidP="00D14722">
      <w:pPr>
        <w:pStyle w:val="ListParagraph"/>
        <w:numPr>
          <w:ilvl w:val="0"/>
          <w:numId w:val="11"/>
        </w:numPr>
      </w:pPr>
      <w:r>
        <w:t>Why is it important to describe a system in terms of its elements and relations?</w:t>
      </w:r>
    </w:p>
    <w:p w:rsidR="00D14722" w:rsidRDefault="00655190" w:rsidP="00D14722">
      <w:pPr>
        <w:pStyle w:val="ListParagraph"/>
        <w:numPr>
          <w:ilvl w:val="0"/>
          <w:numId w:val="11"/>
        </w:numPr>
      </w:pPr>
      <w:r>
        <w:t>Why is it important to discuss how systems work in terms of objectives, constraints, and variables?</w:t>
      </w:r>
    </w:p>
    <w:p w:rsidR="00D14722" w:rsidRDefault="00655190" w:rsidP="00D14722">
      <w:pPr>
        <w:pStyle w:val="ListParagraph"/>
        <w:numPr>
          <w:ilvl w:val="0"/>
          <w:numId w:val="11"/>
        </w:numPr>
      </w:pPr>
      <w:r>
        <w:t>What is the relationship between “objectives” and point of view?</w:t>
      </w:r>
    </w:p>
    <w:p w:rsidR="00D14722" w:rsidRDefault="00655190" w:rsidP="00D14722">
      <w:pPr>
        <w:pStyle w:val="ListParagraph"/>
        <w:numPr>
          <w:ilvl w:val="0"/>
          <w:numId w:val="11"/>
        </w:numPr>
      </w:pPr>
      <w:r>
        <w:t xml:space="preserve">How </w:t>
      </w:r>
      <w:r w:rsidR="00D93CD4">
        <w:t xml:space="preserve">can </w:t>
      </w:r>
      <w:r>
        <w:t>knowledge of the elements and relations be used to construct reliability block diagrams?</w:t>
      </w:r>
    </w:p>
    <w:p w:rsidR="00D14722" w:rsidRDefault="00655190" w:rsidP="00D14722">
      <w:pPr>
        <w:pStyle w:val="ListParagraph"/>
        <w:numPr>
          <w:ilvl w:val="0"/>
          <w:numId w:val="11"/>
        </w:numPr>
      </w:pPr>
      <w:r>
        <w:t>What is the relationship between “exogenous variables” and infrastructure interdependencies?</w:t>
      </w:r>
    </w:p>
    <w:p w:rsidR="00655190" w:rsidRDefault="00655190" w:rsidP="00D14722">
      <w:pPr>
        <w:pStyle w:val="ListParagraph"/>
        <w:numPr>
          <w:ilvl w:val="0"/>
          <w:numId w:val="11"/>
        </w:numPr>
      </w:pPr>
      <w:r>
        <w:t>How can reliability block diagrams support vulnerability assessment?</w:t>
      </w:r>
    </w:p>
    <w:p w:rsidR="00E97BA9" w:rsidRPr="00D14722" w:rsidRDefault="00E97BA9" w:rsidP="00E97BA9">
      <w:pPr>
        <w:rPr>
          <w:b/>
        </w:rPr>
      </w:pPr>
    </w:p>
    <w:p w:rsidR="00FA7BEC" w:rsidRPr="00D14722" w:rsidRDefault="00D14722" w:rsidP="00D14722">
      <w:pPr>
        <w:outlineLvl w:val="0"/>
        <w:rPr>
          <w:b/>
        </w:rPr>
      </w:pPr>
      <w:r w:rsidRPr="00D14722">
        <w:rPr>
          <w:b/>
        </w:rPr>
        <w:t xml:space="preserve">4. </w:t>
      </w:r>
      <w:r w:rsidR="00FA7BEC" w:rsidRPr="00D14722">
        <w:rPr>
          <w:b/>
        </w:rPr>
        <w:t>Class Agenda:</w:t>
      </w:r>
    </w:p>
    <w:p w:rsidR="00FA7BEC" w:rsidRDefault="00FA7BEC" w:rsidP="00FA7BEC">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FA7BEC" w:rsidTr="00FA7BEC">
        <w:tc>
          <w:tcPr>
            <w:tcW w:w="5220" w:type="dxa"/>
            <w:tcBorders>
              <w:bottom w:val="single" w:sz="4" w:space="0" w:color="auto"/>
            </w:tcBorders>
          </w:tcPr>
          <w:p w:rsidR="00FA7BEC" w:rsidRPr="00AC193C" w:rsidRDefault="00FA7BEC" w:rsidP="00FA7BEC">
            <w:pPr>
              <w:rPr>
                <w:b/>
              </w:rPr>
            </w:pPr>
            <w:r w:rsidRPr="00AC193C">
              <w:rPr>
                <w:b/>
              </w:rPr>
              <w:t>Activity</w:t>
            </w:r>
          </w:p>
        </w:tc>
        <w:tc>
          <w:tcPr>
            <w:tcW w:w="1530" w:type="dxa"/>
            <w:tcBorders>
              <w:bottom w:val="single" w:sz="4" w:space="0" w:color="auto"/>
            </w:tcBorders>
          </w:tcPr>
          <w:p w:rsidR="00FA7BEC" w:rsidRPr="00AC193C" w:rsidRDefault="00FA7BEC" w:rsidP="00FA7BEC">
            <w:pPr>
              <w:rPr>
                <w:b/>
              </w:rPr>
            </w:pPr>
            <w:r w:rsidRPr="00AC193C">
              <w:rPr>
                <w:b/>
              </w:rPr>
              <w:t>Duration</w:t>
            </w:r>
          </w:p>
        </w:tc>
      </w:tr>
      <w:tr w:rsidR="00FA7BEC" w:rsidTr="00FA7BEC">
        <w:tc>
          <w:tcPr>
            <w:tcW w:w="5220" w:type="dxa"/>
            <w:tcBorders>
              <w:top w:val="single" w:sz="4" w:space="0" w:color="auto"/>
              <w:bottom w:val="nil"/>
            </w:tcBorders>
          </w:tcPr>
          <w:p w:rsidR="00FA7BEC" w:rsidRDefault="00FA7BEC" w:rsidP="00FA7BEC">
            <w:r>
              <w:t>Presentations and discussions of Assignment #3</w:t>
            </w:r>
          </w:p>
        </w:tc>
        <w:tc>
          <w:tcPr>
            <w:tcW w:w="1530" w:type="dxa"/>
            <w:tcBorders>
              <w:top w:val="single" w:sz="4" w:space="0" w:color="auto"/>
              <w:bottom w:val="nil"/>
            </w:tcBorders>
          </w:tcPr>
          <w:p w:rsidR="00FA7BEC" w:rsidRDefault="00FA7BEC" w:rsidP="00FA7BEC">
            <w:r>
              <w:t>30 minutes</w:t>
            </w:r>
          </w:p>
        </w:tc>
      </w:tr>
      <w:tr w:rsidR="00FA7BEC" w:rsidTr="00FA7BEC">
        <w:tc>
          <w:tcPr>
            <w:tcW w:w="5220" w:type="dxa"/>
            <w:tcBorders>
              <w:top w:val="nil"/>
              <w:bottom w:val="nil"/>
            </w:tcBorders>
          </w:tcPr>
          <w:p w:rsidR="00FA7BEC" w:rsidRDefault="00FA7BEC" w:rsidP="00FA7BEC">
            <w:r>
              <w:t>Lecture/discussion on the properties of systems and relational analysis</w:t>
            </w:r>
          </w:p>
        </w:tc>
        <w:tc>
          <w:tcPr>
            <w:tcW w:w="1530" w:type="dxa"/>
            <w:tcBorders>
              <w:top w:val="nil"/>
              <w:bottom w:val="nil"/>
            </w:tcBorders>
          </w:tcPr>
          <w:p w:rsidR="00FA7BEC" w:rsidRDefault="00FA7BEC" w:rsidP="00FA7BEC">
            <w:r>
              <w:t>45 minutes</w:t>
            </w:r>
          </w:p>
        </w:tc>
      </w:tr>
      <w:tr w:rsidR="00FA7BEC" w:rsidTr="00FA7BEC">
        <w:tc>
          <w:tcPr>
            <w:tcW w:w="5220" w:type="dxa"/>
            <w:tcBorders>
              <w:top w:val="nil"/>
              <w:bottom w:val="nil"/>
            </w:tcBorders>
          </w:tcPr>
          <w:p w:rsidR="00FA7BEC" w:rsidRDefault="00FA7BEC" w:rsidP="00FA7BEC">
            <w:r>
              <w:t>In-class systems description exercise</w:t>
            </w:r>
          </w:p>
        </w:tc>
        <w:tc>
          <w:tcPr>
            <w:tcW w:w="1530" w:type="dxa"/>
            <w:tcBorders>
              <w:top w:val="nil"/>
              <w:bottom w:val="nil"/>
            </w:tcBorders>
          </w:tcPr>
          <w:p w:rsidR="00FA7BEC" w:rsidRDefault="00FA7BEC" w:rsidP="00FA7BEC">
            <w:r>
              <w:t>75 minutes</w:t>
            </w:r>
          </w:p>
        </w:tc>
      </w:tr>
      <w:tr w:rsidR="00FA7BEC" w:rsidTr="00FA7BEC">
        <w:tc>
          <w:tcPr>
            <w:tcW w:w="5220" w:type="dxa"/>
            <w:tcBorders>
              <w:top w:val="nil"/>
              <w:bottom w:val="single" w:sz="4" w:space="0" w:color="auto"/>
            </w:tcBorders>
          </w:tcPr>
          <w:p w:rsidR="00FA7BEC" w:rsidRDefault="00FA7BEC" w:rsidP="00FA7BEC">
            <w:r>
              <w:t>Presentation and discussion of group systems</w:t>
            </w:r>
          </w:p>
        </w:tc>
        <w:tc>
          <w:tcPr>
            <w:tcW w:w="1530" w:type="dxa"/>
            <w:tcBorders>
              <w:top w:val="nil"/>
              <w:bottom w:val="single" w:sz="4" w:space="0" w:color="auto"/>
            </w:tcBorders>
          </w:tcPr>
          <w:p w:rsidR="00FA7BEC" w:rsidRDefault="00FA7BEC" w:rsidP="00FA7BEC">
            <w:r>
              <w:t>30 minutes</w:t>
            </w:r>
          </w:p>
        </w:tc>
      </w:tr>
      <w:tr w:rsidR="00FA7BEC" w:rsidTr="00FA7BEC">
        <w:tc>
          <w:tcPr>
            <w:tcW w:w="5220" w:type="dxa"/>
            <w:tcBorders>
              <w:top w:val="single" w:sz="4" w:space="0" w:color="auto"/>
            </w:tcBorders>
          </w:tcPr>
          <w:p w:rsidR="00FA7BEC" w:rsidRPr="00AC193C" w:rsidRDefault="00FA7BEC" w:rsidP="00FA7BEC">
            <w:pPr>
              <w:rPr>
                <w:b/>
              </w:rPr>
            </w:pPr>
            <w:r w:rsidRPr="00AC193C">
              <w:rPr>
                <w:b/>
              </w:rPr>
              <w:t>Total</w:t>
            </w:r>
          </w:p>
        </w:tc>
        <w:tc>
          <w:tcPr>
            <w:tcW w:w="1530" w:type="dxa"/>
            <w:tcBorders>
              <w:top w:val="single" w:sz="4" w:space="0" w:color="auto"/>
            </w:tcBorders>
          </w:tcPr>
          <w:p w:rsidR="00FA7BEC" w:rsidRPr="00AC193C" w:rsidRDefault="00FA7BEC" w:rsidP="00FA7BEC">
            <w:pPr>
              <w:rPr>
                <w:b/>
              </w:rPr>
            </w:pPr>
            <w:r w:rsidRPr="00AC193C">
              <w:rPr>
                <w:b/>
              </w:rPr>
              <w:t>180 minutes</w:t>
            </w:r>
          </w:p>
        </w:tc>
      </w:tr>
    </w:tbl>
    <w:p w:rsidR="00FA7BEC" w:rsidRDefault="00FA7BEC" w:rsidP="00E97BA9">
      <w:pPr>
        <w:rPr>
          <w:u w:val="single"/>
        </w:rPr>
      </w:pPr>
    </w:p>
    <w:p w:rsidR="00FA7BEC" w:rsidRDefault="00D14722" w:rsidP="0095791C">
      <w:pPr>
        <w:outlineLvl w:val="0"/>
      </w:pPr>
      <w:r w:rsidRPr="00D14722">
        <w:rPr>
          <w:b/>
        </w:rPr>
        <w:t xml:space="preserve">5. </w:t>
      </w:r>
      <w:r w:rsidR="00FA7BEC" w:rsidRPr="00D14722">
        <w:rPr>
          <w:b/>
        </w:rPr>
        <w:t>In-Class Activity:</w:t>
      </w:r>
      <w:r w:rsidR="0095791C">
        <w:rPr>
          <w:b/>
        </w:rPr>
        <w:t xml:space="preserve"> </w:t>
      </w:r>
      <w:r w:rsidR="00FA7BEC">
        <w:rPr>
          <w:b/>
        </w:rPr>
        <w:t xml:space="preserve">Systems </w:t>
      </w:r>
      <w:r w:rsidR="0095791C">
        <w:rPr>
          <w:b/>
        </w:rPr>
        <w:t>Description Exercise</w:t>
      </w:r>
      <w:r>
        <w:rPr>
          <w:b/>
        </w:rPr>
        <w:t xml:space="preserve">: </w:t>
      </w:r>
      <w:r w:rsidR="00655190">
        <w:t xml:space="preserve">In this exercise, the instructor will provide a short description of an infrastructure system from a particular point of view.  </w:t>
      </w:r>
      <w:r w:rsidR="000759C6">
        <w:t>Then, l</w:t>
      </w:r>
      <w:r w:rsidR="00D26AF8">
        <w:t>earners</w:t>
      </w:r>
      <w:r w:rsidR="00655190">
        <w:t xml:space="preserve"> will describe the system in terms of its objectives, constraints, input variables, state variables</w:t>
      </w:r>
      <w:r w:rsidR="000759C6">
        <w:t>,</w:t>
      </w:r>
      <w:r w:rsidR="00655190">
        <w:t xml:space="preserve"> and output variables. </w:t>
      </w:r>
      <w:r w:rsidR="00D26AF8">
        <w:t>Learners</w:t>
      </w:r>
      <w:r w:rsidR="00655190">
        <w:t xml:space="preserve"> will also articulate the success scenario for the system. </w:t>
      </w:r>
      <w:r w:rsidR="00D26AF8">
        <w:t>Learners</w:t>
      </w:r>
      <w:r w:rsidR="00655190">
        <w:t xml:space="preserve"> will identify all relevant parts of the system and describe how they are related to one another using natural language.  Then, </w:t>
      </w:r>
      <w:r w:rsidR="00D26AF8">
        <w:t>learners</w:t>
      </w:r>
      <w:r w:rsidR="00655190">
        <w:t xml:space="preserve"> will use these descriptions to construct the corresponding reliability block diagram.  The goal of this exercise is to provide </w:t>
      </w:r>
      <w:r w:rsidR="00D26AF8">
        <w:t>learners</w:t>
      </w:r>
      <w:r w:rsidR="00655190">
        <w:t xml:space="preserve"> with hands-on experience describing real systems.  </w:t>
      </w:r>
      <w:r w:rsidR="00D26AF8">
        <w:lastRenderedPageBreak/>
        <w:t>Learners</w:t>
      </w:r>
      <w:r w:rsidR="00655190">
        <w:t xml:space="preserve"> will then use this description to create simplified models of how the system works.</w:t>
      </w:r>
    </w:p>
    <w:p w:rsidR="00FA7BEC" w:rsidRDefault="00FA7BEC" w:rsidP="00E97BA9">
      <w:pPr>
        <w:rPr>
          <w:u w:val="single"/>
        </w:rPr>
      </w:pPr>
    </w:p>
    <w:p w:rsidR="00E97BA9" w:rsidRPr="00D14722" w:rsidRDefault="00D14722" w:rsidP="004F2673">
      <w:pPr>
        <w:outlineLvl w:val="0"/>
        <w:rPr>
          <w:b/>
        </w:rPr>
      </w:pPr>
      <w:r w:rsidRPr="00D14722">
        <w:rPr>
          <w:b/>
        </w:rPr>
        <w:t xml:space="preserve">6. </w:t>
      </w:r>
      <w:r w:rsidR="00E97BA9" w:rsidRPr="00D14722">
        <w:rPr>
          <w:b/>
        </w:rPr>
        <w:t xml:space="preserve">Required Reading: </w:t>
      </w:r>
    </w:p>
    <w:p w:rsidR="00FA7BEC" w:rsidRDefault="00FA7BEC" w:rsidP="00D14722">
      <w:pPr>
        <w:rPr>
          <w:iCs/>
        </w:rPr>
      </w:pPr>
      <w:proofErr w:type="gramStart"/>
      <w:r>
        <w:rPr>
          <w:iCs/>
        </w:rPr>
        <w:t>Y. Y.</w:t>
      </w:r>
      <w:r w:rsidR="00195653">
        <w:rPr>
          <w:iCs/>
        </w:rPr>
        <w:t xml:space="preserve"> </w:t>
      </w:r>
      <w:proofErr w:type="spellStart"/>
      <w:r w:rsidR="00195653">
        <w:rPr>
          <w:iCs/>
        </w:rPr>
        <w:t>Haimes</w:t>
      </w:r>
      <w:proofErr w:type="spellEnd"/>
      <w:r w:rsidR="00B423E1">
        <w:rPr>
          <w:iCs/>
        </w:rPr>
        <w:t xml:space="preserve">, </w:t>
      </w:r>
      <w:r>
        <w:rPr>
          <w:i/>
          <w:iCs/>
        </w:rPr>
        <w:t>Risk Modeling, Assessment and Management</w:t>
      </w:r>
      <w:r>
        <w:rPr>
          <w:iCs/>
        </w:rPr>
        <w:t>, 3</w:t>
      </w:r>
      <w:r w:rsidRPr="00105FC4">
        <w:rPr>
          <w:iCs/>
          <w:vertAlign w:val="superscript"/>
        </w:rPr>
        <w:t>rd</w:t>
      </w:r>
      <w:r w:rsidR="00195653">
        <w:rPr>
          <w:iCs/>
        </w:rPr>
        <w:t xml:space="preserve"> Edition, </w:t>
      </w:r>
      <w:r w:rsidR="00DC2F0B">
        <w:rPr>
          <w:iCs/>
        </w:rPr>
        <w:t>Wiley</w:t>
      </w:r>
      <w:r w:rsidR="007B2AAA">
        <w:rPr>
          <w:iCs/>
        </w:rPr>
        <w:t xml:space="preserve">, </w:t>
      </w:r>
      <w:r w:rsidR="00195653">
        <w:rPr>
          <w:iCs/>
        </w:rPr>
        <w:t>2009,</w:t>
      </w:r>
      <w:r w:rsidR="00B423E1">
        <w:rPr>
          <w:iCs/>
        </w:rPr>
        <w:t xml:space="preserve"> </w:t>
      </w:r>
      <w:r w:rsidR="00DC2F0B">
        <w:rPr>
          <w:iCs/>
        </w:rPr>
        <w:t xml:space="preserve">Excerpts from </w:t>
      </w:r>
      <w:r w:rsidR="00B423E1">
        <w:rPr>
          <w:iCs/>
        </w:rPr>
        <w:t>pages</w:t>
      </w:r>
      <w:r w:rsidR="00DC2F0B">
        <w:rPr>
          <w:iCs/>
        </w:rPr>
        <w:t xml:space="preserve"> 57-88</w:t>
      </w:r>
      <w:r>
        <w:rPr>
          <w:iCs/>
        </w:rPr>
        <w:t>.</w:t>
      </w:r>
      <w:proofErr w:type="gramEnd"/>
    </w:p>
    <w:p w:rsidR="00554ED1" w:rsidRDefault="00554ED1" w:rsidP="00D14722">
      <w:pPr>
        <w:rPr>
          <w:iCs/>
        </w:rPr>
      </w:pPr>
    </w:p>
    <w:p w:rsidR="00DC2F0B" w:rsidRDefault="00DC2F0B" w:rsidP="00D14722">
      <w:pPr>
        <w:outlineLvl w:val="0"/>
        <w:rPr>
          <w:iCs/>
        </w:rPr>
      </w:pPr>
      <w:r>
        <w:rPr>
          <w:iCs/>
        </w:rPr>
        <w:t>G. J.</w:t>
      </w:r>
      <w:r w:rsidR="00195653">
        <w:rPr>
          <w:iCs/>
        </w:rPr>
        <w:t xml:space="preserve"> </w:t>
      </w:r>
      <w:proofErr w:type="spellStart"/>
      <w:r w:rsidR="00195653">
        <w:rPr>
          <w:iCs/>
        </w:rPr>
        <w:t>Klir</w:t>
      </w:r>
      <w:proofErr w:type="spellEnd"/>
      <w:r w:rsidR="00B423E1">
        <w:rPr>
          <w:iCs/>
        </w:rPr>
        <w:t xml:space="preserve">, </w:t>
      </w:r>
      <w:r>
        <w:rPr>
          <w:i/>
          <w:iCs/>
        </w:rPr>
        <w:t>Facets of Systems Science</w:t>
      </w:r>
      <w:r w:rsidR="00195653">
        <w:rPr>
          <w:iCs/>
        </w:rPr>
        <w:t xml:space="preserve">, </w:t>
      </w:r>
      <w:r>
        <w:rPr>
          <w:iCs/>
        </w:rPr>
        <w:t>Springer</w:t>
      </w:r>
      <w:r w:rsidR="007B2AAA">
        <w:rPr>
          <w:iCs/>
        </w:rPr>
        <w:t xml:space="preserve">, </w:t>
      </w:r>
      <w:r w:rsidR="00195653">
        <w:rPr>
          <w:iCs/>
        </w:rPr>
        <w:t xml:space="preserve">2001, </w:t>
      </w:r>
      <w:r>
        <w:rPr>
          <w:iCs/>
        </w:rPr>
        <w:t>Excerpts from pp. 3-87.</w:t>
      </w:r>
    </w:p>
    <w:p w:rsidR="00DC2F0B" w:rsidRDefault="00DC2F0B" w:rsidP="00D14722">
      <w:pPr>
        <w:ind w:left="720"/>
        <w:rPr>
          <w:iCs/>
        </w:rPr>
      </w:pPr>
    </w:p>
    <w:p w:rsidR="00FA7BEC" w:rsidRPr="00195653" w:rsidRDefault="00195653" w:rsidP="00195653">
      <w:pPr>
        <w:rPr>
          <w:iCs/>
        </w:rPr>
      </w:pPr>
      <w:r w:rsidRPr="00195653">
        <w:rPr>
          <w:iCs/>
        </w:rPr>
        <w:t>A.</w:t>
      </w:r>
      <w:r>
        <w:rPr>
          <w:iCs/>
        </w:rPr>
        <w:t xml:space="preserve"> </w:t>
      </w:r>
      <w:proofErr w:type="spellStart"/>
      <w:r>
        <w:rPr>
          <w:iCs/>
        </w:rPr>
        <w:t>Sonnenberg</w:t>
      </w:r>
      <w:proofErr w:type="spellEnd"/>
      <w:r w:rsidR="00DC2F0B" w:rsidRPr="00195653">
        <w:rPr>
          <w:iCs/>
        </w:rPr>
        <w:t xml:space="preserve">, J. M. </w:t>
      </w:r>
      <w:proofErr w:type="spellStart"/>
      <w:r w:rsidRPr="00195653">
        <w:rPr>
          <w:iCs/>
        </w:rPr>
        <w:t>Inadomi</w:t>
      </w:r>
      <w:proofErr w:type="spellEnd"/>
      <w:r w:rsidRPr="00195653">
        <w:rPr>
          <w:iCs/>
        </w:rPr>
        <w:t xml:space="preserve">, </w:t>
      </w:r>
      <w:r w:rsidR="00DC2F0B" w:rsidRPr="00195653">
        <w:rPr>
          <w:iCs/>
        </w:rPr>
        <w:t>and P.</w:t>
      </w:r>
      <w:r>
        <w:rPr>
          <w:iCs/>
        </w:rPr>
        <w:t xml:space="preserve"> </w:t>
      </w:r>
      <w:proofErr w:type="spellStart"/>
      <w:r>
        <w:rPr>
          <w:iCs/>
        </w:rPr>
        <w:t>Bauerfiend</w:t>
      </w:r>
      <w:proofErr w:type="spellEnd"/>
      <w:r w:rsidR="00B423E1" w:rsidRPr="00195653">
        <w:rPr>
          <w:iCs/>
        </w:rPr>
        <w:t xml:space="preserve">, </w:t>
      </w:r>
      <w:r w:rsidR="00420745" w:rsidRPr="00420745">
        <w:rPr>
          <w:i/>
          <w:iCs/>
        </w:rPr>
        <w:t>Reliability Block Diagrams to Model Disease Management</w:t>
      </w:r>
      <w:r w:rsidR="007B2AAA" w:rsidRPr="00195653">
        <w:rPr>
          <w:iCs/>
        </w:rPr>
        <w:t>,</w:t>
      </w:r>
      <w:r w:rsidR="00DC2F0B" w:rsidRPr="00195653">
        <w:rPr>
          <w:iCs/>
        </w:rPr>
        <w:t xml:space="preserve"> </w:t>
      </w:r>
      <w:r>
        <w:rPr>
          <w:iCs/>
        </w:rPr>
        <w:t>19 (</w:t>
      </w:r>
      <w:r w:rsidR="00DC2F0B" w:rsidRPr="00195653">
        <w:rPr>
          <w:iCs/>
        </w:rPr>
        <w:t>2</w:t>
      </w:r>
      <w:r>
        <w:rPr>
          <w:iCs/>
        </w:rPr>
        <w:t>)</w:t>
      </w:r>
      <w:r w:rsidR="00DC2F0B" w:rsidRPr="00195653">
        <w:rPr>
          <w:iCs/>
        </w:rPr>
        <w:t xml:space="preserve">, </w:t>
      </w:r>
      <w:r w:rsidR="00B423E1" w:rsidRPr="00195653">
        <w:rPr>
          <w:iCs/>
        </w:rPr>
        <w:t xml:space="preserve">1999, </w:t>
      </w:r>
      <w:r w:rsidR="00DC2F0B" w:rsidRPr="00195653">
        <w:rPr>
          <w:iCs/>
        </w:rPr>
        <w:t>180-185.</w:t>
      </w:r>
    </w:p>
    <w:p w:rsidR="00DC2F0B" w:rsidRDefault="00DC2F0B" w:rsidP="00D14722">
      <w:pPr>
        <w:ind w:left="720"/>
        <w:rPr>
          <w:iCs/>
        </w:rPr>
      </w:pPr>
    </w:p>
    <w:p w:rsidR="00DC2F0B" w:rsidRDefault="00655190" w:rsidP="00D14722">
      <w:pPr>
        <w:rPr>
          <w:iCs/>
        </w:rPr>
      </w:pPr>
      <w:r>
        <w:rPr>
          <w:iCs/>
        </w:rPr>
        <w:t>S.</w:t>
      </w:r>
      <w:r w:rsidR="00387B10">
        <w:rPr>
          <w:iCs/>
        </w:rPr>
        <w:t xml:space="preserve"> Kaplan</w:t>
      </w:r>
      <w:r>
        <w:rPr>
          <w:iCs/>
        </w:rPr>
        <w:t>, Y. Y.</w:t>
      </w:r>
      <w:r w:rsidR="00387B10">
        <w:rPr>
          <w:iCs/>
        </w:rPr>
        <w:t xml:space="preserve"> </w:t>
      </w:r>
      <w:proofErr w:type="spellStart"/>
      <w:r w:rsidR="00387B10">
        <w:rPr>
          <w:iCs/>
        </w:rPr>
        <w:t>Haimes</w:t>
      </w:r>
      <w:proofErr w:type="spellEnd"/>
      <w:r>
        <w:rPr>
          <w:iCs/>
        </w:rPr>
        <w:t>, and B. J.</w:t>
      </w:r>
      <w:r w:rsidR="00387B10">
        <w:rPr>
          <w:iCs/>
        </w:rPr>
        <w:t xml:space="preserve"> Garrick</w:t>
      </w:r>
      <w:r w:rsidR="00B423E1">
        <w:rPr>
          <w:iCs/>
        </w:rPr>
        <w:t xml:space="preserve">, </w:t>
      </w:r>
      <w:r>
        <w:rPr>
          <w:iCs/>
        </w:rPr>
        <w:t>“Fitting Hierarchical Holographic Modeling into the Theory of Scenario Structuring and the Resulting Refinement to the Quantitative Definition of Risk</w:t>
      </w:r>
      <w:r w:rsidR="00B423E1">
        <w:rPr>
          <w:iCs/>
        </w:rPr>
        <w:t>,</w:t>
      </w:r>
      <w:r>
        <w:rPr>
          <w:iCs/>
        </w:rPr>
        <w:t xml:space="preserve">” </w:t>
      </w:r>
      <w:r>
        <w:rPr>
          <w:i/>
          <w:iCs/>
        </w:rPr>
        <w:t>Risk Analysis</w:t>
      </w:r>
      <w:r>
        <w:rPr>
          <w:iCs/>
        </w:rPr>
        <w:t xml:space="preserve">, </w:t>
      </w:r>
      <w:r w:rsidR="00387B10">
        <w:rPr>
          <w:iCs/>
        </w:rPr>
        <w:t>21 (</w:t>
      </w:r>
      <w:r>
        <w:rPr>
          <w:iCs/>
        </w:rPr>
        <w:t>5</w:t>
      </w:r>
      <w:r w:rsidR="00387B10">
        <w:rPr>
          <w:iCs/>
        </w:rPr>
        <w:t>)</w:t>
      </w:r>
      <w:r>
        <w:rPr>
          <w:iCs/>
        </w:rPr>
        <w:t xml:space="preserve">, </w:t>
      </w:r>
      <w:r w:rsidR="00B423E1">
        <w:rPr>
          <w:iCs/>
        </w:rPr>
        <w:t xml:space="preserve">2001, </w:t>
      </w:r>
      <w:r>
        <w:rPr>
          <w:iCs/>
        </w:rPr>
        <w:t>807-819.</w:t>
      </w:r>
    </w:p>
    <w:p w:rsidR="004B3EEF" w:rsidRPr="00655190" w:rsidRDefault="003A229D" w:rsidP="00D14722">
      <w:pPr>
        <w:rPr>
          <w:iCs/>
        </w:rPr>
      </w:pPr>
      <w:hyperlink r:id="rId25" w:history="1">
        <w:r w:rsidR="004B3EEF" w:rsidRPr="003A229D">
          <w:rPr>
            <w:rStyle w:val="Hyperlink"/>
            <w:iCs/>
          </w:rPr>
          <w:t>http://lyle.smu.edu/emis/cmmi5/Ibarra/DeskTop/White_Papers/Risk_Analysis/Risk_HHM.pdf</w:t>
        </w:r>
      </w:hyperlink>
      <w:r w:rsidR="0033081C">
        <w:rPr>
          <w:iCs/>
        </w:rPr>
        <w:t>.</w:t>
      </w:r>
    </w:p>
    <w:p w:rsidR="00E97BA9" w:rsidRDefault="00E97BA9" w:rsidP="00E97BA9">
      <w:pPr>
        <w:keepNext/>
        <w:rPr>
          <w:b/>
          <w:bCs/>
          <w:i/>
          <w:iCs/>
        </w:rPr>
      </w:pPr>
    </w:p>
    <w:p w:rsidR="00E97BA9" w:rsidRPr="00D14722" w:rsidRDefault="00D14722" w:rsidP="004F2673">
      <w:pPr>
        <w:keepNext/>
        <w:outlineLvl w:val="0"/>
        <w:rPr>
          <w:b/>
          <w:bCs/>
          <w:i/>
          <w:iCs/>
        </w:rPr>
      </w:pPr>
      <w:r w:rsidRPr="00D14722">
        <w:rPr>
          <w:b/>
          <w:bCs/>
          <w:iCs/>
        </w:rPr>
        <w:t xml:space="preserve">7. </w:t>
      </w:r>
      <w:r w:rsidR="00E97BA9" w:rsidRPr="00D14722">
        <w:rPr>
          <w:b/>
          <w:bCs/>
          <w:iCs/>
        </w:rPr>
        <w:t>Additional Recommended Reading:</w:t>
      </w:r>
    </w:p>
    <w:p w:rsidR="00655190" w:rsidRDefault="00D53485" w:rsidP="00D14722">
      <w:r>
        <w:t xml:space="preserve">U.S. </w:t>
      </w:r>
      <w:r w:rsidR="00655190">
        <w:t>Department of Homeland Security</w:t>
      </w:r>
      <w:r w:rsidR="00B423E1">
        <w:t xml:space="preserve">, </w:t>
      </w:r>
      <w:r w:rsidR="00420745" w:rsidRPr="00420745">
        <w:rPr>
          <w:i/>
        </w:rPr>
        <w:t>Risk Lexicon</w:t>
      </w:r>
      <w:r w:rsidR="007B2AAA" w:rsidRPr="00D53485">
        <w:t>,</w:t>
      </w:r>
      <w:r w:rsidR="007B2AAA">
        <w:t xml:space="preserve"> </w:t>
      </w:r>
      <w:r w:rsidR="00B423E1">
        <w:t xml:space="preserve">2010. </w:t>
      </w:r>
      <w:r w:rsidR="00655190">
        <w:t xml:space="preserve"> </w:t>
      </w:r>
      <w:hyperlink r:id="rId26" w:history="1">
        <w:r w:rsidR="00655190" w:rsidRPr="003228E8">
          <w:rPr>
            <w:rStyle w:val="Hyperlink"/>
          </w:rPr>
          <w:t>http://www.dhs.gov/xlibrary/assets/dhs-risk-lexicon-2010.pdf</w:t>
        </w:r>
      </w:hyperlink>
      <w:r w:rsidR="00D14722">
        <w:t>.</w:t>
      </w:r>
    </w:p>
    <w:p w:rsidR="00BA64C9" w:rsidRDefault="00BA64C9" w:rsidP="00E97BA9"/>
    <w:p w:rsidR="00E97BA9" w:rsidRPr="00D14722" w:rsidRDefault="00D14722" w:rsidP="00D14722">
      <w:pPr>
        <w:outlineLvl w:val="0"/>
        <w:rPr>
          <w:b/>
        </w:rPr>
      </w:pPr>
      <w:r w:rsidRPr="00D14722">
        <w:rPr>
          <w:b/>
        </w:rPr>
        <w:t xml:space="preserve">8. </w:t>
      </w:r>
      <w:r w:rsidR="00E97BA9" w:rsidRPr="00D14722">
        <w:rPr>
          <w:b/>
        </w:rPr>
        <w:t>Deliverables for Today:</w:t>
      </w:r>
    </w:p>
    <w:p w:rsidR="00E97BA9" w:rsidRDefault="00E97BA9" w:rsidP="004F2673">
      <w:pPr>
        <w:outlineLvl w:val="0"/>
      </w:pPr>
      <w:r>
        <w:t>Take-Home Assignment #3</w:t>
      </w:r>
    </w:p>
    <w:p w:rsidR="00E97BA9" w:rsidRDefault="00E97BA9" w:rsidP="00E97BA9"/>
    <w:p w:rsidR="00DC2F0B" w:rsidRPr="00D14722" w:rsidRDefault="00D14722" w:rsidP="00D14722">
      <w:pPr>
        <w:outlineLvl w:val="0"/>
        <w:rPr>
          <w:b/>
        </w:rPr>
      </w:pPr>
      <w:r w:rsidRPr="00D14722">
        <w:rPr>
          <w:b/>
        </w:rPr>
        <w:t xml:space="preserve">9. </w:t>
      </w:r>
      <w:r w:rsidR="00DC2F0B" w:rsidRPr="00D14722">
        <w:rPr>
          <w:b/>
        </w:rPr>
        <w:t>Assignment for Next Time:</w:t>
      </w:r>
    </w:p>
    <w:p w:rsidR="00DC2F0B" w:rsidRPr="00DC2F0B" w:rsidRDefault="00DC2F0B" w:rsidP="00DC2F0B">
      <w:r w:rsidRPr="0013746B">
        <w:rPr>
          <w:b/>
        </w:rPr>
        <w:t xml:space="preserve">Take-home </w:t>
      </w:r>
      <w:r w:rsidR="00B423E1">
        <w:rPr>
          <w:b/>
        </w:rPr>
        <w:t>A</w:t>
      </w:r>
      <w:r w:rsidR="00B423E1" w:rsidRPr="0013746B">
        <w:rPr>
          <w:b/>
        </w:rPr>
        <w:t>ssignme</w:t>
      </w:r>
      <w:r w:rsidR="00B423E1">
        <w:rPr>
          <w:b/>
        </w:rPr>
        <w:t xml:space="preserve">nt </w:t>
      </w:r>
      <w:r>
        <w:rPr>
          <w:b/>
        </w:rPr>
        <w:t>#4</w:t>
      </w:r>
      <w:r w:rsidRPr="0013746B">
        <w:rPr>
          <w:b/>
        </w:rPr>
        <w:t>:</w:t>
      </w:r>
      <w:r>
        <w:t xml:space="preserve"> Identify a critical infrastructure asset that you are somehow familiar with and use it to define a system.  You may build on the results from your previous assignment, or construct a completely new system.  For this system, identify at least three of each of the following: objectives, constraints, inputs, outputs</w:t>
      </w:r>
      <w:r w:rsidR="00E63D9B">
        <w:t>,</w:t>
      </w:r>
      <w:r>
        <w:t xml:space="preserve"> and state variables.  Then, identify all relevant elements of the system, describe how they interact with one another, and attempt to draw a block diagram of this system.  Finally, identify at least two systems that are dependent on this system </w:t>
      </w:r>
      <w:r>
        <w:rPr>
          <w:i/>
        </w:rPr>
        <w:t xml:space="preserve">and </w:t>
      </w:r>
      <w:r>
        <w:t>two systems that this system is dependent on.  Explain the nature of these dependencies.</w:t>
      </w:r>
    </w:p>
    <w:p w:rsidR="00E97BA9" w:rsidRDefault="00E97BA9" w:rsidP="00E97BA9"/>
    <w:p w:rsidR="00E97BA9" w:rsidRDefault="00E97BA9">
      <w:pPr>
        <w:widowControl/>
        <w:overflowPunct/>
        <w:adjustRightInd/>
        <w:rPr>
          <w:b/>
          <w:bCs/>
          <w:smallCaps/>
          <w:sz w:val="28"/>
          <w:szCs w:val="28"/>
          <w:u w:val="single"/>
        </w:rPr>
      </w:pPr>
      <w:r>
        <w:rPr>
          <w:b/>
          <w:bCs/>
          <w:smallCaps/>
          <w:sz w:val="28"/>
          <w:szCs w:val="28"/>
          <w:u w:val="single"/>
        </w:rPr>
        <w:br w:type="page"/>
      </w:r>
    </w:p>
    <w:p w:rsidR="005F708F" w:rsidRPr="00EA79B2" w:rsidRDefault="005F708F" w:rsidP="004F2673">
      <w:pPr>
        <w:widowControl/>
        <w:overflowPunct/>
        <w:adjustRightInd/>
        <w:outlineLvl w:val="0"/>
        <w:rPr>
          <w:b/>
          <w:bCs/>
          <w:smallCaps/>
        </w:rPr>
      </w:pPr>
      <w:r w:rsidRPr="00EA79B2">
        <w:rPr>
          <w:b/>
          <w:bCs/>
          <w:smallCaps/>
          <w:u w:val="single"/>
        </w:rPr>
        <w:lastRenderedPageBreak/>
        <w:t xml:space="preserve">Lesson 5 </w:t>
      </w:r>
      <w:proofErr w:type="gramStart"/>
      <w:r w:rsidRPr="00EA79B2">
        <w:rPr>
          <w:b/>
          <w:bCs/>
          <w:smallCaps/>
          <w:u w:val="single"/>
        </w:rPr>
        <w:t>Topic</w:t>
      </w:r>
      <w:proofErr w:type="gramEnd"/>
      <w:r w:rsidRPr="00EA79B2">
        <w:rPr>
          <w:b/>
          <w:bCs/>
          <w:smallCaps/>
        </w:rPr>
        <w:t xml:space="preserve">:  </w:t>
      </w:r>
      <w:r w:rsidR="00D53A0F" w:rsidRPr="00EA79B2">
        <w:rPr>
          <w:b/>
          <w:bCs/>
          <w:smallCaps/>
        </w:rPr>
        <w:t>Identifying Weaknesses in a System</w:t>
      </w:r>
    </w:p>
    <w:p w:rsidR="005F708F" w:rsidRDefault="005F708F" w:rsidP="005F708F">
      <w:pPr>
        <w:ind w:left="720" w:hanging="720"/>
        <w:rPr>
          <w:sz w:val="28"/>
          <w:szCs w:val="28"/>
        </w:rPr>
      </w:pPr>
    </w:p>
    <w:p w:rsidR="00EA79B2" w:rsidRDefault="00EA79B2" w:rsidP="00F94235">
      <w:pPr>
        <w:outlineLvl w:val="0"/>
      </w:pPr>
      <w:r w:rsidRPr="00EA79B2">
        <w:rPr>
          <w:b/>
        </w:rPr>
        <w:t xml:space="preserve">1. </w:t>
      </w:r>
      <w:r w:rsidR="005F708F" w:rsidRPr="00EA79B2">
        <w:rPr>
          <w:b/>
        </w:rPr>
        <w:t>Lesson Goals/Objectives:</w:t>
      </w:r>
    </w:p>
    <w:p w:rsidR="00973FBF" w:rsidRDefault="00973FBF" w:rsidP="00973FBF">
      <w:pPr>
        <w:ind w:left="720" w:hanging="720"/>
      </w:pPr>
      <w:r w:rsidRPr="00AC193C">
        <w:t xml:space="preserve">At </w:t>
      </w:r>
      <w:r>
        <w:t xml:space="preserve">the end of this lecture, </w:t>
      </w:r>
      <w:r w:rsidR="00D26AF8">
        <w:t>learners</w:t>
      </w:r>
      <w:r>
        <w:t xml:space="preserve"> will be able to:</w:t>
      </w:r>
    </w:p>
    <w:p w:rsidR="00EA79B2" w:rsidRDefault="005F708F" w:rsidP="00EA79B2">
      <w:pPr>
        <w:pStyle w:val="ListParagraph"/>
        <w:numPr>
          <w:ilvl w:val="0"/>
          <w:numId w:val="13"/>
        </w:numPr>
      </w:pPr>
      <w:r>
        <w:t>Define</w:t>
      </w:r>
      <w:r w:rsidR="004B78B7">
        <w:t xml:space="preserve"> the following terms:</w:t>
      </w:r>
      <w:r>
        <w:t xml:space="preserve"> vulnerability</w:t>
      </w:r>
      <w:r w:rsidR="00F94235">
        <w:t xml:space="preserve"> and </w:t>
      </w:r>
      <w:r w:rsidR="004B78B7">
        <w:t>failure</w:t>
      </w:r>
    </w:p>
    <w:p w:rsidR="00EA79B2" w:rsidRDefault="00B94CE4" w:rsidP="00EA79B2">
      <w:pPr>
        <w:pStyle w:val="ListParagraph"/>
        <w:numPr>
          <w:ilvl w:val="0"/>
          <w:numId w:val="13"/>
        </w:numPr>
      </w:pPr>
      <w:r>
        <w:t xml:space="preserve">Explain </w:t>
      </w:r>
      <w:r w:rsidR="00424919">
        <w:t xml:space="preserve">the procedure for conducting </w:t>
      </w:r>
      <w:r w:rsidR="0056264C">
        <w:t xml:space="preserve">a </w:t>
      </w:r>
      <w:r>
        <w:t>failure modes and effects analysis (FMEA)</w:t>
      </w:r>
    </w:p>
    <w:p w:rsidR="00EA79B2" w:rsidRDefault="00B94CE4" w:rsidP="00EA79B2">
      <w:pPr>
        <w:pStyle w:val="ListParagraph"/>
        <w:numPr>
          <w:ilvl w:val="0"/>
          <w:numId w:val="13"/>
        </w:numPr>
      </w:pPr>
      <w:r>
        <w:t>Explain the procedure for conducting an anticipatory failure determination analysis (AFDA)</w:t>
      </w:r>
    </w:p>
    <w:p w:rsidR="00EA79B2" w:rsidRDefault="005F708F" w:rsidP="00EA79B2">
      <w:pPr>
        <w:pStyle w:val="ListParagraph"/>
        <w:numPr>
          <w:ilvl w:val="0"/>
          <w:numId w:val="13"/>
        </w:numPr>
      </w:pPr>
      <w:r>
        <w:t xml:space="preserve">Apply </w:t>
      </w:r>
      <w:r w:rsidR="00B94CE4">
        <w:t>FMEA and AFDA</w:t>
      </w:r>
      <w:r>
        <w:t xml:space="preserve"> to identify the weaknesses of </w:t>
      </w:r>
      <w:r w:rsidR="00877190">
        <w:t>a selected infrastructure system</w:t>
      </w:r>
    </w:p>
    <w:p w:rsidR="00B94CE4" w:rsidRDefault="00BA64C9" w:rsidP="00EA79B2">
      <w:pPr>
        <w:pStyle w:val="ListParagraph"/>
        <w:numPr>
          <w:ilvl w:val="0"/>
          <w:numId w:val="13"/>
        </w:numPr>
      </w:pPr>
      <w:r>
        <w:t>Apply critical thinking skills to d</w:t>
      </w:r>
      <w:r w:rsidR="00B94CE4">
        <w:t>iscuss pitfalls in the FMEA and AFDA approaches and explore ways to extend these analytic techniques</w:t>
      </w:r>
    </w:p>
    <w:p w:rsidR="005F708F" w:rsidRDefault="005F708F" w:rsidP="005F708F"/>
    <w:p w:rsidR="00973FBF" w:rsidRPr="00EA79B2" w:rsidRDefault="00EA79B2" w:rsidP="00EA79B2">
      <w:pPr>
        <w:outlineLvl w:val="0"/>
        <w:rPr>
          <w:b/>
        </w:rPr>
      </w:pPr>
      <w:r w:rsidRPr="00EA79B2">
        <w:rPr>
          <w:b/>
        </w:rPr>
        <w:t xml:space="preserve">2. </w:t>
      </w:r>
      <w:r w:rsidR="00973FBF" w:rsidRPr="00EA79B2">
        <w:rPr>
          <w:b/>
        </w:rPr>
        <w:t>Rationale:</w:t>
      </w:r>
    </w:p>
    <w:p w:rsidR="00973FBF" w:rsidRDefault="00877190" w:rsidP="005F708F">
      <w:r>
        <w:t xml:space="preserve">At this point in the class, </w:t>
      </w:r>
      <w:r w:rsidR="00D26AF8">
        <w:t>learners</w:t>
      </w:r>
      <w:r>
        <w:t xml:space="preserve"> </w:t>
      </w:r>
      <w:r w:rsidR="002374C5">
        <w:t xml:space="preserve">should be </w:t>
      </w:r>
      <w:r>
        <w:t>starting to think clearly and critically about what a system is, how it can be described</w:t>
      </w:r>
      <w:r w:rsidR="002374C5">
        <w:t>,</w:t>
      </w:r>
      <w:r>
        <w:t xml:space="preserve"> and illustra</w:t>
      </w:r>
      <w:r w:rsidR="00B94CE4">
        <w:t xml:space="preserve">ted.  This lecture expands on systems thinking by having </w:t>
      </w:r>
      <w:r w:rsidR="00D26AF8">
        <w:t>learners</w:t>
      </w:r>
      <w:r w:rsidR="00B94CE4">
        <w:t xml:space="preserve"> apply their knowledge of systems to uncover weaknesses that can </w:t>
      </w:r>
      <w:r w:rsidR="00BA64C9">
        <w:t xml:space="preserve">cause a system to fail or perform inadequately.  To do this, this lecture introduces two new analytic techniques for </w:t>
      </w:r>
      <w:r w:rsidR="00D26AF8">
        <w:t>learners</w:t>
      </w:r>
      <w:r w:rsidR="00BA64C9">
        <w:t xml:space="preserve"> to experience.</w:t>
      </w:r>
    </w:p>
    <w:p w:rsidR="00973FBF" w:rsidRDefault="00973FBF" w:rsidP="005F708F"/>
    <w:p w:rsidR="005F708F" w:rsidRPr="00EA79B2" w:rsidRDefault="00EA79B2" w:rsidP="00EA79B2">
      <w:pPr>
        <w:outlineLvl w:val="0"/>
        <w:rPr>
          <w:b/>
        </w:rPr>
      </w:pPr>
      <w:r w:rsidRPr="00EA79B2">
        <w:rPr>
          <w:b/>
        </w:rPr>
        <w:t xml:space="preserve">3. </w:t>
      </w:r>
      <w:r w:rsidR="005F708F" w:rsidRPr="00EA79B2">
        <w:rPr>
          <w:b/>
        </w:rPr>
        <w:t>Discussion Questions:</w:t>
      </w:r>
    </w:p>
    <w:p w:rsidR="00EA79B2" w:rsidRDefault="00877190" w:rsidP="00EA79B2">
      <w:pPr>
        <w:pStyle w:val="ListParagraph"/>
        <w:numPr>
          <w:ilvl w:val="0"/>
          <w:numId w:val="14"/>
        </w:numPr>
      </w:pPr>
      <w:r>
        <w:t>What kind</w:t>
      </w:r>
      <w:r w:rsidR="000B759D">
        <w:t xml:space="preserve"> of analysis is </w:t>
      </w:r>
      <w:r w:rsidR="002374C5">
        <w:t xml:space="preserve">a </w:t>
      </w:r>
      <w:r w:rsidR="00725109">
        <w:t xml:space="preserve">prerequisite to performing a </w:t>
      </w:r>
      <w:r w:rsidR="000B759D">
        <w:t>FMEA</w:t>
      </w:r>
      <w:r w:rsidR="00B94CE4">
        <w:t xml:space="preserve"> or an AFDA</w:t>
      </w:r>
      <w:r w:rsidR="000B759D">
        <w:t>?</w:t>
      </w:r>
    </w:p>
    <w:p w:rsidR="00EA79B2" w:rsidRDefault="00973FBF" w:rsidP="00EA79B2">
      <w:pPr>
        <w:pStyle w:val="ListParagraph"/>
        <w:numPr>
          <w:ilvl w:val="0"/>
          <w:numId w:val="14"/>
        </w:numPr>
      </w:pPr>
      <w:r>
        <w:t xml:space="preserve">How does FMEA/FMECA </w:t>
      </w:r>
      <w:r w:rsidR="00B94CE4">
        <w:t xml:space="preserve">and AFDA </w:t>
      </w:r>
      <w:r>
        <w:t>compare to risk assessment in general?</w:t>
      </w:r>
    </w:p>
    <w:p w:rsidR="00EA79B2" w:rsidRDefault="000B759D" w:rsidP="00EA79B2">
      <w:pPr>
        <w:pStyle w:val="ListParagraph"/>
        <w:numPr>
          <w:ilvl w:val="0"/>
          <w:numId w:val="14"/>
        </w:numPr>
      </w:pPr>
      <w:r>
        <w:t>What are the pitfall</w:t>
      </w:r>
      <w:r w:rsidR="007950CB">
        <w:t xml:space="preserve">s associated with performing a </w:t>
      </w:r>
      <w:r>
        <w:t>FMEA</w:t>
      </w:r>
      <w:r w:rsidR="00B94CE4">
        <w:t xml:space="preserve"> or AFDA</w:t>
      </w:r>
      <w:r>
        <w:t>?</w:t>
      </w:r>
    </w:p>
    <w:p w:rsidR="00EA79B2" w:rsidRDefault="00877190" w:rsidP="00EA79B2">
      <w:pPr>
        <w:pStyle w:val="ListParagraph"/>
        <w:numPr>
          <w:ilvl w:val="0"/>
          <w:numId w:val="14"/>
        </w:numPr>
      </w:pPr>
      <w:r>
        <w:t xml:space="preserve">How does FMEA/FMECA </w:t>
      </w:r>
      <w:r w:rsidR="00B94CE4">
        <w:t xml:space="preserve">or AFDA results </w:t>
      </w:r>
      <w:r>
        <w:t>fit within the scope of a systems analysis?</w:t>
      </w:r>
    </w:p>
    <w:p w:rsidR="00EA79B2" w:rsidRDefault="00877190" w:rsidP="00EA79B2">
      <w:pPr>
        <w:pStyle w:val="ListParagraph"/>
        <w:numPr>
          <w:ilvl w:val="0"/>
          <w:numId w:val="14"/>
        </w:numPr>
      </w:pPr>
      <w:r>
        <w:t>In what ways can FMEA</w:t>
      </w:r>
      <w:r w:rsidR="00B94CE4">
        <w:t xml:space="preserve"> or AFDA</w:t>
      </w:r>
      <w:r>
        <w:t xml:space="preserve"> be modified to support extended analysis of a system?</w:t>
      </w:r>
    </w:p>
    <w:p w:rsidR="00B94CE4" w:rsidRDefault="00B94CE4" w:rsidP="00EA79B2">
      <w:pPr>
        <w:pStyle w:val="ListParagraph"/>
        <w:numPr>
          <w:ilvl w:val="0"/>
          <w:numId w:val="14"/>
        </w:numPr>
      </w:pPr>
      <w:r>
        <w:t>Is FMEA or AFD the same as a vulnerability assessment?  Why or why not?</w:t>
      </w:r>
    </w:p>
    <w:p w:rsidR="005F708F" w:rsidRDefault="005F708F" w:rsidP="005F708F">
      <w:pPr>
        <w:rPr>
          <w:u w:val="single"/>
        </w:rPr>
      </w:pPr>
    </w:p>
    <w:p w:rsidR="00BA64C9" w:rsidRPr="00EA79B2" w:rsidRDefault="00EA79B2" w:rsidP="00EA79B2">
      <w:pPr>
        <w:outlineLvl w:val="0"/>
        <w:rPr>
          <w:b/>
        </w:rPr>
      </w:pPr>
      <w:r w:rsidRPr="00EA79B2">
        <w:rPr>
          <w:b/>
        </w:rPr>
        <w:t xml:space="preserve">4. </w:t>
      </w:r>
      <w:r w:rsidR="00BA64C9" w:rsidRPr="00EA79B2">
        <w:rPr>
          <w:b/>
        </w:rPr>
        <w:t>Class Agenda:</w:t>
      </w:r>
    </w:p>
    <w:p w:rsidR="00BA64C9" w:rsidRDefault="00BA64C9" w:rsidP="00BA64C9">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BA64C9" w:rsidTr="00651E4B">
        <w:tc>
          <w:tcPr>
            <w:tcW w:w="5220" w:type="dxa"/>
            <w:tcBorders>
              <w:bottom w:val="single" w:sz="4" w:space="0" w:color="auto"/>
            </w:tcBorders>
          </w:tcPr>
          <w:p w:rsidR="00BA64C9" w:rsidRPr="00AC193C" w:rsidRDefault="00BA64C9" w:rsidP="00651E4B">
            <w:pPr>
              <w:rPr>
                <w:b/>
              </w:rPr>
            </w:pPr>
            <w:r w:rsidRPr="00AC193C">
              <w:rPr>
                <w:b/>
              </w:rPr>
              <w:t>Activity</w:t>
            </w:r>
          </w:p>
        </w:tc>
        <w:tc>
          <w:tcPr>
            <w:tcW w:w="1530" w:type="dxa"/>
            <w:tcBorders>
              <w:bottom w:val="single" w:sz="4" w:space="0" w:color="auto"/>
            </w:tcBorders>
          </w:tcPr>
          <w:p w:rsidR="00BA64C9" w:rsidRPr="00AC193C" w:rsidRDefault="00BA64C9" w:rsidP="00651E4B">
            <w:pPr>
              <w:rPr>
                <w:b/>
              </w:rPr>
            </w:pPr>
            <w:r w:rsidRPr="00AC193C">
              <w:rPr>
                <w:b/>
              </w:rPr>
              <w:t>Duration</w:t>
            </w:r>
          </w:p>
        </w:tc>
      </w:tr>
      <w:tr w:rsidR="00BA64C9" w:rsidTr="00651E4B">
        <w:tc>
          <w:tcPr>
            <w:tcW w:w="5220" w:type="dxa"/>
            <w:tcBorders>
              <w:top w:val="single" w:sz="4" w:space="0" w:color="auto"/>
              <w:bottom w:val="nil"/>
            </w:tcBorders>
          </w:tcPr>
          <w:p w:rsidR="00BA64C9" w:rsidRDefault="00BA64C9" w:rsidP="00651E4B">
            <w:r>
              <w:t>Presentations and discussions of Assignment #4</w:t>
            </w:r>
          </w:p>
        </w:tc>
        <w:tc>
          <w:tcPr>
            <w:tcW w:w="1530" w:type="dxa"/>
            <w:tcBorders>
              <w:top w:val="single" w:sz="4" w:space="0" w:color="auto"/>
              <w:bottom w:val="nil"/>
            </w:tcBorders>
          </w:tcPr>
          <w:p w:rsidR="00BA64C9" w:rsidRDefault="00BA64C9" w:rsidP="00651E4B">
            <w:r>
              <w:t>30 minutes</w:t>
            </w:r>
          </w:p>
        </w:tc>
      </w:tr>
      <w:tr w:rsidR="00BA64C9" w:rsidTr="00651E4B">
        <w:tc>
          <w:tcPr>
            <w:tcW w:w="5220" w:type="dxa"/>
            <w:tcBorders>
              <w:top w:val="nil"/>
              <w:bottom w:val="nil"/>
            </w:tcBorders>
          </w:tcPr>
          <w:p w:rsidR="00BA64C9" w:rsidRDefault="00BA64C9" w:rsidP="00651E4B">
            <w:r>
              <w:t>Lecture/discussion on FMEA</w:t>
            </w:r>
          </w:p>
        </w:tc>
        <w:tc>
          <w:tcPr>
            <w:tcW w:w="1530" w:type="dxa"/>
            <w:tcBorders>
              <w:top w:val="nil"/>
              <w:bottom w:val="nil"/>
            </w:tcBorders>
          </w:tcPr>
          <w:p w:rsidR="00BA64C9" w:rsidRDefault="00BA64C9" w:rsidP="00651E4B">
            <w:r>
              <w:t>15 minutes</w:t>
            </w:r>
          </w:p>
        </w:tc>
      </w:tr>
      <w:tr w:rsidR="00BA64C9" w:rsidTr="00651E4B">
        <w:tc>
          <w:tcPr>
            <w:tcW w:w="5220" w:type="dxa"/>
            <w:tcBorders>
              <w:top w:val="nil"/>
              <w:bottom w:val="nil"/>
            </w:tcBorders>
          </w:tcPr>
          <w:p w:rsidR="00BA64C9" w:rsidRDefault="00BA64C9" w:rsidP="00651E4B">
            <w:r>
              <w:t>FMEA exercise</w:t>
            </w:r>
          </w:p>
        </w:tc>
        <w:tc>
          <w:tcPr>
            <w:tcW w:w="1530" w:type="dxa"/>
            <w:tcBorders>
              <w:top w:val="nil"/>
              <w:bottom w:val="nil"/>
            </w:tcBorders>
          </w:tcPr>
          <w:p w:rsidR="00BA64C9" w:rsidRDefault="00BA64C9" w:rsidP="00651E4B">
            <w:r>
              <w:t>45 minutes</w:t>
            </w:r>
          </w:p>
        </w:tc>
      </w:tr>
      <w:tr w:rsidR="00BA64C9" w:rsidTr="00651E4B">
        <w:tc>
          <w:tcPr>
            <w:tcW w:w="5220" w:type="dxa"/>
            <w:tcBorders>
              <w:top w:val="nil"/>
              <w:bottom w:val="nil"/>
            </w:tcBorders>
          </w:tcPr>
          <w:p w:rsidR="00BA64C9" w:rsidRDefault="00BA64C9" w:rsidP="00651E4B">
            <w:r>
              <w:t>FMEA debrief and discussion of the procedure</w:t>
            </w:r>
          </w:p>
        </w:tc>
        <w:tc>
          <w:tcPr>
            <w:tcW w:w="1530" w:type="dxa"/>
            <w:tcBorders>
              <w:top w:val="nil"/>
              <w:bottom w:val="nil"/>
            </w:tcBorders>
          </w:tcPr>
          <w:p w:rsidR="00BA64C9" w:rsidRDefault="00BA64C9" w:rsidP="00651E4B">
            <w:r>
              <w:t>15 minutes</w:t>
            </w:r>
          </w:p>
        </w:tc>
      </w:tr>
      <w:tr w:rsidR="00BA64C9" w:rsidTr="00651E4B">
        <w:tc>
          <w:tcPr>
            <w:tcW w:w="5220" w:type="dxa"/>
            <w:tcBorders>
              <w:top w:val="nil"/>
              <w:bottom w:val="nil"/>
            </w:tcBorders>
          </w:tcPr>
          <w:p w:rsidR="00BA64C9" w:rsidRDefault="00BA64C9" w:rsidP="00651E4B">
            <w:r>
              <w:t>Lecture/discussion of AFDA</w:t>
            </w:r>
          </w:p>
        </w:tc>
        <w:tc>
          <w:tcPr>
            <w:tcW w:w="1530" w:type="dxa"/>
            <w:tcBorders>
              <w:top w:val="nil"/>
              <w:bottom w:val="nil"/>
            </w:tcBorders>
          </w:tcPr>
          <w:p w:rsidR="00BA64C9" w:rsidRDefault="00BA64C9" w:rsidP="00651E4B">
            <w:r>
              <w:t>15 minutes</w:t>
            </w:r>
          </w:p>
        </w:tc>
      </w:tr>
      <w:tr w:rsidR="00BA64C9" w:rsidTr="00651E4B">
        <w:tc>
          <w:tcPr>
            <w:tcW w:w="5220" w:type="dxa"/>
            <w:tcBorders>
              <w:top w:val="nil"/>
              <w:bottom w:val="nil"/>
            </w:tcBorders>
          </w:tcPr>
          <w:p w:rsidR="00BA64C9" w:rsidRDefault="00BA64C9" w:rsidP="00651E4B">
            <w:r>
              <w:t>AFDA exercise</w:t>
            </w:r>
          </w:p>
        </w:tc>
        <w:tc>
          <w:tcPr>
            <w:tcW w:w="1530" w:type="dxa"/>
            <w:tcBorders>
              <w:top w:val="nil"/>
              <w:bottom w:val="nil"/>
            </w:tcBorders>
          </w:tcPr>
          <w:p w:rsidR="00BA64C9" w:rsidRDefault="00BA64C9" w:rsidP="00651E4B">
            <w:r>
              <w:t>30 minutes</w:t>
            </w:r>
          </w:p>
        </w:tc>
      </w:tr>
      <w:tr w:rsidR="00BA64C9" w:rsidTr="00651E4B">
        <w:tc>
          <w:tcPr>
            <w:tcW w:w="5220" w:type="dxa"/>
            <w:tcBorders>
              <w:top w:val="nil"/>
              <w:bottom w:val="single" w:sz="4" w:space="0" w:color="auto"/>
            </w:tcBorders>
          </w:tcPr>
          <w:p w:rsidR="00BA64C9" w:rsidRDefault="00BA64C9" w:rsidP="00651E4B">
            <w:r>
              <w:t>AFDA debrief and critical analysis of methods</w:t>
            </w:r>
          </w:p>
        </w:tc>
        <w:tc>
          <w:tcPr>
            <w:tcW w:w="1530" w:type="dxa"/>
            <w:tcBorders>
              <w:top w:val="nil"/>
              <w:bottom w:val="single" w:sz="4" w:space="0" w:color="auto"/>
            </w:tcBorders>
          </w:tcPr>
          <w:p w:rsidR="00BA64C9" w:rsidRDefault="00BA64C9" w:rsidP="00651E4B">
            <w:r>
              <w:t>30 minutes</w:t>
            </w:r>
          </w:p>
        </w:tc>
      </w:tr>
      <w:tr w:rsidR="00BA64C9" w:rsidTr="00651E4B">
        <w:tc>
          <w:tcPr>
            <w:tcW w:w="5220" w:type="dxa"/>
            <w:tcBorders>
              <w:top w:val="single" w:sz="4" w:space="0" w:color="auto"/>
            </w:tcBorders>
          </w:tcPr>
          <w:p w:rsidR="00BA64C9" w:rsidRPr="00AC193C" w:rsidRDefault="00BA64C9" w:rsidP="00651E4B">
            <w:pPr>
              <w:rPr>
                <w:b/>
              </w:rPr>
            </w:pPr>
            <w:r w:rsidRPr="00AC193C">
              <w:rPr>
                <w:b/>
              </w:rPr>
              <w:t>Total</w:t>
            </w:r>
          </w:p>
        </w:tc>
        <w:tc>
          <w:tcPr>
            <w:tcW w:w="1530" w:type="dxa"/>
            <w:tcBorders>
              <w:top w:val="single" w:sz="4" w:space="0" w:color="auto"/>
            </w:tcBorders>
          </w:tcPr>
          <w:p w:rsidR="00BA64C9" w:rsidRPr="00AC193C" w:rsidRDefault="00BA64C9" w:rsidP="00651E4B">
            <w:pPr>
              <w:rPr>
                <w:b/>
              </w:rPr>
            </w:pPr>
            <w:r w:rsidRPr="00AC193C">
              <w:rPr>
                <w:b/>
              </w:rPr>
              <w:t>180 minutes</w:t>
            </w:r>
          </w:p>
        </w:tc>
      </w:tr>
    </w:tbl>
    <w:p w:rsidR="00EA79B2" w:rsidRDefault="00EA79B2" w:rsidP="004F2673">
      <w:pPr>
        <w:outlineLvl w:val="0"/>
        <w:rPr>
          <w:u w:val="single"/>
        </w:rPr>
      </w:pPr>
    </w:p>
    <w:p w:rsidR="007B2AAA" w:rsidRDefault="00EA79B2" w:rsidP="007B2AAA">
      <w:pPr>
        <w:outlineLvl w:val="0"/>
        <w:rPr>
          <w:b/>
        </w:rPr>
      </w:pPr>
      <w:r>
        <w:rPr>
          <w:b/>
        </w:rPr>
        <w:t xml:space="preserve">5. </w:t>
      </w:r>
      <w:proofErr w:type="gramStart"/>
      <w:r w:rsidR="00BA64C9" w:rsidRPr="00EA79B2">
        <w:rPr>
          <w:b/>
        </w:rPr>
        <w:t>In-</w:t>
      </w:r>
      <w:proofErr w:type="gramEnd"/>
      <w:r w:rsidR="00BA64C9" w:rsidRPr="00EA79B2">
        <w:rPr>
          <w:b/>
        </w:rPr>
        <w:t>Class Activity:</w:t>
      </w:r>
      <w:r w:rsidR="007B2AAA">
        <w:rPr>
          <w:b/>
        </w:rPr>
        <w:t xml:space="preserve"> </w:t>
      </w:r>
      <w:r w:rsidR="00BA64C9">
        <w:rPr>
          <w:b/>
        </w:rPr>
        <w:t xml:space="preserve">FMEA/AFDA </w:t>
      </w:r>
      <w:r w:rsidR="007B2AAA">
        <w:rPr>
          <w:b/>
        </w:rPr>
        <w:t>Exercise</w:t>
      </w:r>
      <w:r>
        <w:rPr>
          <w:b/>
        </w:rPr>
        <w:t xml:space="preserve">: </w:t>
      </w:r>
    </w:p>
    <w:p w:rsidR="00BA64C9" w:rsidRPr="00BA64C9" w:rsidRDefault="00BA64C9" w:rsidP="007B2AAA">
      <w:pPr>
        <w:outlineLvl w:val="0"/>
      </w:pPr>
      <w:r>
        <w:t xml:space="preserve">In this exercise, the instructor will use the classroom as the basis for defining a system </w:t>
      </w:r>
      <w:r>
        <w:lastRenderedPageBreak/>
        <w:t xml:space="preserve">(i.e., the “classroom system.”).  From here, </w:t>
      </w:r>
      <w:r w:rsidR="00D26AF8">
        <w:t>learners</w:t>
      </w:r>
      <w:r>
        <w:t xml:space="preserve"> will fully specify the system and conduct a full FMEA of the system.  Following the debriefing part of this exercise, </w:t>
      </w:r>
      <w:r w:rsidR="00D26AF8">
        <w:t>learners</w:t>
      </w:r>
      <w:r>
        <w:t xml:space="preserve"> will proceed to conduct an AFDA of the system.  The goal of this exercise is to provide </w:t>
      </w:r>
      <w:r w:rsidR="00D26AF8">
        <w:t>learners</w:t>
      </w:r>
      <w:r>
        <w:t xml:space="preserve"> with an opportunity to practice using both FEMA and AFDA to uncover weaknesses in a system.</w:t>
      </w:r>
    </w:p>
    <w:p w:rsidR="00BA64C9" w:rsidRDefault="00BA64C9" w:rsidP="005F708F">
      <w:pPr>
        <w:rPr>
          <w:u w:val="single"/>
        </w:rPr>
      </w:pPr>
    </w:p>
    <w:p w:rsidR="005F708F" w:rsidRPr="00EA79B2" w:rsidRDefault="00EA79B2" w:rsidP="004F2673">
      <w:pPr>
        <w:outlineLvl w:val="0"/>
        <w:rPr>
          <w:b/>
        </w:rPr>
      </w:pPr>
      <w:r w:rsidRPr="00EA79B2">
        <w:rPr>
          <w:b/>
        </w:rPr>
        <w:t xml:space="preserve">6. </w:t>
      </w:r>
      <w:r w:rsidR="005F708F" w:rsidRPr="00EA79B2">
        <w:rPr>
          <w:b/>
        </w:rPr>
        <w:t xml:space="preserve">Required Reading: </w:t>
      </w:r>
    </w:p>
    <w:p w:rsidR="005F708F" w:rsidRDefault="00254E55" w:rsidP="00EA79B2">
      <w:pPr>
        <w:rPr>
          <w:iCs/>
        </w:rPr>
      </w:pPr>
      <w:r>
        <w:rPr>
          <w:iCs/>
        </w:rPr>
        <w:t>American Society for Quality</w:t>
      </w:r>
      <w:r w:rsidR="0025274B">
        <w:rPr>
          <w:iCs/>
        </w:rPr>
        <w:t xml:space="preserve">, </w:t>
      </w:r>
      <w:r w:rsidR="007225CF">
        <w:rPr>
          <w:iCs/>
        </w:rPr>
        <w:t>“</w:t>
      </w:r>
      <w:r w:rsidRPr="007225CF">
        <w:rPr>
          <w:iCs/>
        </w:rPr>
        <w:t>Failure Modes and Effects Analysis (FMEA)</w:t>
      </w:r>
      <w:r w:rsidR="0025274B" w:rsidRPr="007225CF">
        <w:rPr>
          <w:iCs/>
        </w:rPr>
        <w:t>,</w:t>
      </w:r>
      <w:proofErr w:type="gramStart"/>
      <w:r w:rsidR="007225CF">
        <w:rPr>
          <w:iCs/>
        </w:rPr>
        <w:t>”</w:t>
      </w:r>
      <w:r w:rsidR="0025274B">
        <w:rPr>
          <w:iCs/>
        </w:rPr>
        <w:t>2011.</w:t>
      </w:r>
      <w:r>
        <w:rPr>
          <w:iCs/>
        </w:rPr>
        <w:t>:</w:t>
      </w:r>
      <w:proofErr w:type="gramEnd"/>
      <w:r>
        <w:rPr>
          <w:iCs/>
        </w:rPr>
        <w:t xml:space="preserve"> </w:t>
      </w:r>
      <w:hyperlink r:id="rId27" w:history="1">
        <w:r w:rsidRPr="003228E8">
          <w:rPr>
            <w:rStyle w:val="Hyperlink"/>
            <w:iCs/>
          </w:rPr>
          <w:t>http://asq.org/learn-about-quality/process-analysis-tools/overview/fmea.html</w:t>
        </w:r>
      </w:hyperlink>
      <w:r>
        <w:rPr>
          <w:iCs/>
        </w:rPr>
        <w:t>.</w:t>
      </w:r>
    </w:p>
    <w:p w:rsidR="00254E55" w:rsidRDefault="00254E55" w:rsidP="00EA79B2">
      <w:pPr>
        <w:ind w:left="720"/>
        <w:rPr>
          <w:iCs/>
        </w:rPr>
      </w:pPr>
    </w:p>
    <w:p w:rsidR="00254E55" w:rsidRDefault="00117D8E" w:rsidP="00EA79B2">
      <w:pPr>
        <w:rPr>
          <w:iCs/>
        </w:rPr>
      </w:pPr>
      <w:r>
        <w:rPr>
          <w:iCs/>
        </w:rPr>
        <w:t xml:space="preserve">U.S. </w:t>
      </w:r>
      <w:r w:rsidR="00254E55">
        <w:rPr>
          <w:iCs/>
        </w:rPr>
        <w:t>Department of Defense</w:t>
      </w:r>
      <w:r w:rsidR="0025274B">
        <w:rPr>
          <w:iCs/>
        </w:rPr>
        <w:t>,</w:t>
      </w:r>
      <w:r w:rsidR="00254E55">
        <w:rPr>
          <w:iCs/>
        </w:rPr>
        <w:t xml:space="preserve"> </w:t>
      </w:r>
      <w:r w:rsidR="00420745" w:rsidRPr="00420745">
        <w:rPr>
          <w:i/>
          <w:iCs/>
        </w:rPr>
        <w:t>Military Standard: Procedures for Performing a Failure Mode, Effects and Criticality Analysis</w:t>
      </w:r>
      <w:r w:rsidR="0025274B">
        <w:rPr>
          <w:iCs/>
        </w:rPr>
        <w:t>,</w:t>
      </w:r>
      <w:r w:rsidR="00254E55">
        <w:rPr>
          <w:iCs/>
        </w:rPr>
        <w:t xml:space="preserve"> MIL-STD-1629A</w:t>
      </w:r>
      <w:r w:rsidR="007B2AAA">
        <w:rPr>
          <w:iCs/>
        </w:rPr>
        <w:t xml:space="preserve">, </w:t>
      </w:r>
      <w:r w:rsidR="0025274B">
        <w:rPr>
          <w:iCs/>
        </w:rPr>
        <w:t xml:space="preserve">1980. </w:t>
      </w:r>
    </w:p>
    <w:p w:rsidR="00FF20E3" w:rsidRDefault="003A229D">
      <w:pPr>
        <w:rPr>
          <w:iCs/>
        </w:rPr>
      </w:pPr>
      <w:hyperlink r:id="rId28" w:history="1">
        <w:r w:rsidR="004B3EEF" w:rsidRPr="003A229D">
          <w:rPr>
            <w:rStyle w:val="Hyperlink"/>
            <w:iCs/>
          </w:rPr>
          <w:t>http://www.barringer1.com/mil_files/MIL-STD-1629RevA.pdf</w:t>
        </w:r>
      </w:hyperlink>
    </w:p>
    <w:p w:rsidR="004B3EEF" w:rsidRDefault="004B3EEF" w:rsidP="00EA79B2">
      <w:pPr>
        <w:ind w:left="720"/>
        <w:rPr>
          <w:iCs/>
        </w:rPr>
      </w:pPr>
    </w:p>
    <w:p w:rsidR="00254E55" w:rsidRDefault="000B759D" w:rsidP="00EA79B2">
      <w:pPr>
        <w:rPr>
          <w:iCs/>
        </w:rPr>
      </w:pPr>
      <w:proofErr w:type="gramStart"/>
      <w:r>
        <w:rPr>
          <w:iCs/>
        </w:rPr>
        <w:t>Resource Engineering Inc.</w:t>
      </w:r>
      <w:r w:rsidR="003F56A5">
        <w:rPr>
          <w:iCs/>
        </w:rPr>
        <w:t xml:space="preserve">, </w:t>
      </w:r>
      <w:r w:rsidR="007225CF">
        <w:rPr>
          <w:iCs/>
        </w:rPr>
        <w:t>“</w:t>
      </w:r>
      <w:r w:rsidRPr="007225CF">
        <w:rPr>
          <w:iCs/>
        </w:rPr>
        <w:t>FMEA Pitfalls and Limitations</w:t>
      </w:r>
      <w:r w:rsidR="007B2AAA" w:rsidRPr="007225CF">
        <w:rPr>
          <w:iCs/>
        </w:rPr>
        <w:t>,</w:t>
      </w:r>
      <w:r w:rsidR="007225CF">
        <w:rPr>
          <w:iCs/>
        </w:rPr>
        <w:t>”</w:t>
      </w:r>
      <w:r>
        <w:rPr>
          <w:iCs/>
        </w:rPr>
        <w:t xml:space="preserve"> </w:t>
      </w:r>
      <w:r w:rsidR="0025274B">
        <w:rPr>
          <w:iCs/>
        </w:rPr>
        <w:t>2011.</w:t>
      </w:r>
      <w:proofErr w:type="gramEnd"/>
      <w:r w:rsidR="0025274B">
        <w:rPr>
          <w:iCs/>
        </w:rPr>
        <w:t xml:space="preserve"> </w:t>
      </w:r>
      <w:hyperlink r:id="rId29" w:history="1">
        <w:r w:rsidRPr="003228E8">
          <w:rPr>
            <w:rStyle w:val="Hyperlink"/>
            <w:iCs/>
          </w:rPr>
          <w:t>http://www.qualitytrainingportal.com/resources/fmea/fmea_pitfalls.htm</w:t>
        </w:r>
      </w:hyperlink>
      <w:r>
        <w:rPr>
          <w:iCs/>
        </w:rPr>
        <w:t>.</w:t>
      </w:r>
    </w:p>
    <w:p w:rsidR="000B759D" w:rsidRDefault="000B759D" w:rsidP="00EA79B2">
      <w:pPr>
        <w:ind w:left="720"/>
        <w:rPr>
          <w:iCs/>
        </w:rPr>
      </w:pPr>
    </w:p>
    <w:p w:rsidR="00B94CE4" w:rsidRDefault="00B94CE4" w:rsidP="00EA79B2">
      <w:r>
        <w:t>S.</w:t>
      </w:r>
      <w:r w:rsidR="008A630C">
        <w:t xml:space="preserve"> Kaplan</w:t>
      </w:r>
      <w:r>
        <w:t>, S.</w:t>
      </w:r>
      <w:r w:rsidR="008A630C">
        <w:t xml:space="preserve"> </w:t>
      </w:r>
      <w:proofErr w:type="spellStart"/>
      <w:r w:rsidR="008A630C">
        <w:t>Visnepolschi</w:t>
      </w:r>
      <w:proofErr w:type="spellEnd"/>
      <w:r>
        <w:t xml:space="preserve">, B. </w:t>
      </w:r>
      <w:proofErr w:type="spellStart"/>
      <w:r w:rsidR="008A630C">
        <w:t>Zlotin</w:t>
      </w:r>
      <w:proofErr w:type="spellEnd"/>
      <w:r w:rsidR="008A630C">
        <w:t xml:space="preserve">, </w:t>
      </w:r>
      <w:r>
        <w:t>and A.</w:t>
      </w:r>
      <w:r w:rsidR="008A630C">
        <w:t xml:space="preserve"> </w:t>
      </w:r>
      <w:proofErr w:type="spellStart"/>
      <w:r w:rsidR="008A630C">
        <w:t>Zusman</w:t>
      </w:r>
      <w:proofErr w:type="spellEnd"/>
      <w:r w:rsidR="0025274B">
        <w:t xml:space="preserve">, </w:t>
      </w:r>
      <w:r w:rsidR="008A630C">
        <w:t>“</w:t>
      </w:r>
      <w:r w:rsidRPr="008A630C">
        <w:t>New Tools for Failure and Risk Analysis: An Introduction to Anticipatory Failure Determination (AFD) and the Theory of Scenario Structuring</w:t>
      </w:r>
      <w:r w:rsidR="007B2AAA" w:rsidRPr="008A630C">
        <w:t>,</w:t>
      </w:r>
      <w:r w:rsidR="008A630C">
        <w:t>”</w:t>
      </w:r>
      <w:r w:rsidR="007B2AAA">
        <w:t xml:space="preserve"> </w:t>
      </w:r>
      <w:r w:rsidR="00BB38A5" w:rsidRPr="00BB38A5">
        <w:rPr>
          <w:i/>
        </w:rPr>
        <w:t>Ideation International</w:t>
      </w:r>
      <w:r w:rsidR="007B2AAA">
        <w:t xml:space="preserve">, </w:t>
      </w:r>
      <w:r w:rsidR="0025274B">
        <w:t>1999.</w:t>
      </w:r>
    </w:p>
    <w:p w:rsidR="004B3EEF" w:rsidRDefault="003A229D" w:rsidP="00EA79B2">
      <w:hyperlink r:id="rId30" w:history="1">
        <w:r w:rsidR="004B3EEF" w:rsidRPr="003A229D">
          <w:rPr>
            <w:rStyle w:val="Hyperlink"/>
          </w:rPr>
          <w:t>http://www.ideationtriz.com/new/materials/AFDNewToolsbook.pdf</w:t>
        </w:r>
      </w:hyperlink>
    </w:p>
    <w:p w:rsidR="00B94CE4" w:rsidRDefault="00B94CE4" w:rsidP="00EA79B2">
      <w:pPr>
        <w:ind w:left="720"/>
      </w:pPr>
    </w:p>
    <w:p w:rsidR="00B94CE4" w:rsidRDefault="00B94CE4" w:rsidP="00EA79B2">
      <w:proofErr w:type="gramStart"/>
      <w:r>
        <w:t>Ideation International</w:t>
      </w:r>
      <w:r w:rsidR="0025274B">
        <w:t xml:space="preserve">, </w:t>
      </w:r>
      <w:r w:rsidR="00420745" w:rsidRPr="00420745">
        <w:rPr>
          <w:i/>
        </w:rPr>
        <w:t>AFD (Anticipatory Failure Determination)</w:t>
      </w:r>
      <w:r w:rsidR="0025274B">
        <w:t>,</w:t>
      </w:r>
      <w:r>
        <w:t xml:space="preserve"> </w:t>
      </w:r>
      <w:r w:rsidR="0025274B">
        <w:t>2011.</w:t>
      </w:r>
      <w:proofErr w:type="gramEnd"/>
      <w:r w:rsidR="0025274B">
        <w:t xml:space="preserve"> </w:t>
      </w:r>
      <w:hyperlink r:id="rId31" w:history="1">
        <w:r w:rsidRPr="003228E8">
          <w:rPr>
            <w:rStyle w:val="Hyperlink"/>
          </w:rPr>
          <w:t>http://www.ideationtriz.com/AFD.asp</w:t>
        </w:r>
      </w:hyperlink>
      <w:r>
        <w:t>.</w:t>
      </w:r>
    </w:p>
    <w:p w:rsidR="00B94CE4" w:rsidRDefault="00B94CE4" w:rsidP="00EA79B2"/>
    <w:p w:rsidR="004B3EEF" w:rsidRPr="00B94CE4" w:rsidRDefault="00B94CE4" w:rsidP="00EA79B2">
      <w:r>
        <w:t>J. B.</w:t>
      </w:r>
      <w:r w:rsidR="005F05B2">
        <w:t xml:space="preserve"> Bowles</w:t>
      </w:r>
      <w:r w:rsidR="0025274B">
        <w:t xml:space="preserve">, </w:t>
      </w:r>
      <w:r>
        <w:t>“An Assessment of RPN Prioritization in a Failure Modes Effect</w:t>
      </w:r>
      <w:r w:rsidR="005F05B2">
        <w:t>s and Criticality Analysis,</w:t>
      </w:r>
      <w:r>
        <w:t xml:space="preserve">” </w:t>
      </w:r>
      <w:r>
        <w:rPr>
          <w:i/>
        </w:rPr>
        <w:t>Proceedings of the 2003 Annual Reliability and Maintainability Symposium</w:t>
      </w:r>
      <w:r>
        <w:t xml:space="preserve">, </w:t>
      </w:r>
      <w:r w:rsidR="0025274B">
        <w:t xml:space="preserve">2003, </w:t>
      </w:r>
      <w:r>
        <w:t>380-386.</w:t>
      </w:r>
      <w:r w:rsidR="002A36D4">
        <w:t xml:space="preserve"> </w:t>
      </w:r>
      <w:hyperlink r:id="rId32" w:history="1">
        <w:r w:rsidR="00FE0C33" w:rsidRPr="00B01666">
          <w:rPr>
            <w:rStyle w:val="Hyperlink"/>
          </w:rPr>
          <w:t>http://asq.org/ec/2003/06/an-assessment-of-rpn-prioritization-in-a-failure-modes-effects-and-criticality-analysis.html?shl=087871</w:t>
        </w:r>
      </w:hyperlink>
      <w:r w:rsidR="00FE0C33">
        <w:t xml:space="preserve"> </w:t>
      </w:r>
    </w:p>
    <w:p w:rsidR="005F708F" w:rsidRPr="00EA79B2" w:rsidRDefault="005F708F" w:rsidP="005F708F">
      <w:pPr>
        <w:keepNext/>
        <w:rPr>
          <w:b/>
          <w:bCs/>
          <w:i/>
          <w:iCs/>
          <w:u w:val="single"/>
        </w:rPr>
      </w:pPr>
    </w:p>
    <w:p w:rsidR="005F708F" w:rsidRPr="00EA79B2" w:rsidRDefault="00EA79B2" w:rsidP="004F2673">
      <w:pPr>
        <w:keepNext/>
        <w:outlineLvl w:val="0"/>
        <w:rPr>
          <w:b/>
          <w:bCs/>
          <w:i/>
          <w:iCs/>
        </w:rPr>
      </w:pPr>
      <w:r w:rsidRPr="00EA79B2">
        <w:rPr>
          <w:b/>
          <w:bCs/>
          <w:iCs/>
        </w:rPr>
        <w:t xml:space="preserve">7. </w:t>
      </w:r>
      <w:r w:rsidR="005F708F" w:rsidRPr="00EA79B2">
        <w:rPr>
          <w:b/>
          <w:bCs/>
          <w:iCs/>
        </w:rPr>
        <w:t>Additional Recommended Reading:</w:t>
      </w:r>
    </w:p>
    <w:p w:rsidR="00B94CE4" w:rsidRDefault="00B94CE4" w:rsidP="00EA79B2">
      <w:r w:rsidRPr="000B759D">
        <w:t>R. E.</w:t>
      </w:r>
      <w:r w:rsidR="005F05B2">
        <w:t xml:space="preserve"> McDermott</w:t>
      </w:r>
      <w:r w:rsidRPr="000B759D">
        <w:t xml:space="preserve">, R. J. </w:t>
      </w:r>
      <w:proofErr w:type="spellStart"/>
      <w:r w:rsidR="005F05B2">
        <w:t>Mikulak</w:t>
      </w:r>
      <w:proofErr w:type="spellEnd"/>
      <w:r w:rsidR="005F05B2">
        <w:t xml:space="preserve">, </w:t>
      </w:r>
      <w:r w:rsidRPr="000B759D">
        <w:t>and M. R.</w:t>
      </w:r>
      <w:r w:rsidR="005F05B2">
        <w:t xml:space="preserve"> Beauregard</w:t>
      </w:r>
      <w:r w:rsidR="0025274B">
        <w:t xml:space="preserve">, </w:t>
      </w:r>
      <w:proofErr w:type="gramStart"/>
      <w:r w:rsidRPr="000B759D">
        <w:rPr>
          <w:i/>
          <w:iCs/>
        </w:rPr>
        <w:t>The</w:t>
      </w:r>
      <w:proofErr w:type="gramEnd"/>
      <w:r w:rsidRPr="000B759D">
        <w:rPr>
          <w:i/>
          <w:iCs/>
        </w:rPr>
        <w:t xml:space="preserve"> Basics of FMEA</w:t>
      </w:r>
      <w:r w:rsidR="007B2AAA">
        <w:t xml:space="preserve">, </w:t>
      </w:r>
      <w:r w:rsidRPr="000B759D">
        <w:t>Quality Resources</w:t>
      </w:r>
      <w:r w:rsidR="007B2AAA">
        <w:t xml:space="preserve">, </w:t>
      </w:r>
      <w:r w:rsidR="0025274B" w:rsidRPr="000B759D">
        <w:t>1996</w:t>
      </w:r>
      <w:r w:rsidR="0025274B">
        <w:t xml:space="preserve">. </w:t>
      </w:r>
      <w:r w:rsidRPr="000B759D">
        <w:t>ISBN: 0527763209.</w:t>
      </w:r>
    </w:p>
    <w:p w:rsidR="005F708F" w:rsidRDefault="005F708F" w:rsidP="005F708F"/>
    <w:p w:rsidR="005F708F" w:rsidRPr="00EA79B2" w:rsidRDefault="00EA79B2" w:rsidP="00EA79B2">
      <w:pPr>
        <w:outlineLvl w:val="0"/>
        <w:rPr>
          <w:b/>
        </w:rPr>
      </w:pPr>
      <w:r w:rsidRPr="00EA79B2">
        <w:rPr>
          <w:b/>
        </w:rPr>
        <w:t xml:space="preserve">8. </w:t>
      </w:r>
      <w:r w:rsidR="005F708F" w:rsidRPr="00EA79B2">
        <w:rPr>
          <w:b/>
        </w:rPr>
        <w:t>Deliverables for Today:</w:t>
      </w:r>
    </w:p>
    <w:p w:rsidR="005F708F" w:rsidRDefault="00BA64C9" w:rsidP="004F2673">
      <w:pPr>
        <w:outlineLvl w:val="0"/>
      </w:pPr>
      <w:r>
        <w:t>Take-Home Assignment #4</w:t>
      </w:r>
    </w:p>
    <w:p w:rsidR="00BA64C9" w:rsidRDefault="00BA64C9" w:rsidP="005F708F"/>
    <w:p w:rsidR="00BA64C9" w:rsidRPr="00EA79B2" w:rsidRDefault="00EA79B2" w:rsidP="00EA79B2">
      <w:pPr>
        <w:outlineLvl w:val="0"/>
        <w:rPr>
          <w:b/>
        </w:rPr>
      </w:pPr>
      <w:r w:rsidRPr="00EA79B2">
        <w:rPr>
          <w:b/>
        </w:rPr>
        <w:t xml:space="preserve">9. </w:t>
      </w:r>
      <w:r w:rsidR="00BA64C9" w:rsidRPr="00EA79B2">
        <w:rPr>
          <w:b/>
        </w:rPr>
        <w:t>Assignment for Next Time:</w:t>
      </w:r>
    </w:p>
    <w:p w:rsidR="00BA64C9" w:rsidRPr="00DC2F0B" w:rsidRDefault="00BA64C9" w:rsidP="00BA64C9">
      <w:r w:rsidRPr="0013746B">
        <w:rPr>
          <w:b/>
        </w:rPr>
        <w:t xml:space="preserve">Take-home </w:t>
      </w:r>
      <w:r w:rsidR="0025274B">
        <w:rPr>
          <w:b/>
        </w:rPr>
        <w:t>A</w:t>
      </w:r>
      <w:r w:rsidR="0025274B" w:rsidRPr="0013746B">
        <w:rPr>
          <w:b/>
        </w:rPr>
        <w:t>ssignme</w:t>
      </w:r>
      <w:r w:rsidR="0025274B">
        <w:rPr>
          <w:b/>
        </w:rPr>
        <w:t xml:space="preserve">nt </w:t>
      </w:r>
      <w:r>
        <w:rPr>
          <w:b/>
        </w:rPr>
        <w:t>#5</w:t>
      </w:r>
      <w:r w:rsidRPr="0013746B">
        <w:rPr>
          <w:b/>
        </w:rPr>
        <w:t>:</w:t>
      </w:r>
      <w:r>
        <w:t xml:space="preserve"> Identify a critical infrastructure asset that you are somehow familiar with and use it to define a system.  You may build on the results from your previous assignment</w:t>
      </w:r>
      <w:r w:rsidR="006835FE">
        <w:t>s</w:t>
      </w:r>
      <w:r>
        <w:t>, or construct a completely new system.  For this system, conduct an FMEA and AFDA to uncover potential weaknesses in the system.  What are the strengths of your analysis?  What are the weaknesses of your analysis?  How can your analysis be improved?  Write 500 words addressing these three questions.</w:t>
      </w:r>
    </w:p>
    <w:p w:rsidR="00EA79B2" w:rsidRDefault="00EA79B2" w:rsidP="004F2673">
      <w:pPr>
        <w:widowControl/>
        <w:overflowPunct/>
        <w:adjustRightInd/>
        <w:outlineLvl w:val="0"/>
      </w:pPr>
    </w:p>
    <w:p w:rsidR="0025274B" w:rsidRDefault="0025274B" w:rsidP="004F2673">
      <w:pPr>
        <w:widowControl/>
        <w:overflowPunct/>
        <w:adjustRightInd/>
        <w:outlineLvl w:val="0"/>
        <w:rPr>
          <w:b/>
          <w:bCs/>
          <w:smallCaps/>
          <w:u w:val="single"/>
        </w:rPr>
      </w:pPr>
    </w:p>
    <w:p w:rsidR="0025274B" w:rsidRDefault="0025274B" w:rsidP="004F2673">
      <w:pPr>
        <w:widowControl/>
        <w:overflowPunct/>
        <w:adjustRightInd/>
        <w:outlineLvl w:val="0"/>
        <w:rPr>
          <w:b/>
          <w:bCs/>
          <w:smallCaps/>
          <w:u w:val="single"/>
        </w:rPr>
      </w:pPr>
    </w:p>
    <w:p w:rsidR="00E97BA9" w:rsidRPr="00925979" w:rsidRDefault="00E97BA9" w:rsidP="004F2673">
      <w:pPr>
        <w:widowControl/>
        <w:overflowPunct/>
        <w:adjustRightInd/>
        <w:outlineLvl w:val="0"/>
        <w:rPr>
          <w:b/>
          <w:bCs/>
          <w:smallCaps/>
          <w:u w:val="single"/>
        </w:rPr>
      </w:pPr>
      <w:r w:rsidRPr="00925979">
        <w:rPr>
          <w:b/>
          <w:bCs/>
          <w:smallCaps/>
          <w:u w:val="single"/>
        </w:rPr>
        <w:t xml:space="preserve">Lesson </w:t>
      </w:r>
      <w:r w:rsidR="005F708F" w:rsidRPr="00925979">
        <w:rPr>
          <w:b/>
          <w:bCs/>
          <w:smallCaps/>
          <w:u w:val="single"/>
        </w:rPr>
        <w:t>6</w:t>
      </w:r>
      <w:r w:rsidRPr="00925979">
        <w:rPr>
          <w:b/>
          <w:bCs/>
          <w:smallCaps/>
          <w:u w:val="single"/>
        </w:rPr>
        <w:t xml:space="preserve"> </w:t>
      </w:r>
      <w:proofErr w:type="gramStart"/>
      <w:r w:rsidRPr="00925979">
        <w:rPr>
          <w:b/>
          <w:bCs/>
          <w:smallCaps/>
          <w:u w:val="single"/>
        </w:rPr>
        <w:t>Topic</w:t>
      </w:r>
      <w:proofErr w:type="gramEnd"/>
      <w:r w:rsidRPr="00925979">
        <w:rPr>
          <w:b/>
          <w:bCs/>
          <w:smallCaps/>
        </w:rPr>
        <w:t>:  Logic and Systems</w:t>
      </w:r>
    </w:p>
    <w:p w:rsidR="00E97BA9" w:rsidRPr="00925979" w:rsidRDefault="00E97BA9" w:rsidP="00E97BA9">
      <w:pPr>
        <w:ind w:left="720" w:hanging="720"/>
        <w:rPr>
          <w:b/>
          <w:sz w:val="28"/>
          <w:szCs w:val="28"/>
        </w:rPr>
      </w:pPr>
    </w:p>
    <w:p w:rsidR="00925979" w:rsidRDefault="00925979" w:rsidP="007F5DC1">
      <w:pPr>
        <w:outlineLvl w:val="0"/>
      </w:pPr>
      <w:r w:rsidRPr="00925979">
        <w:rPr>
          <w:b/>
        </w:rPr>
        <w:t xml:space="preserve">1. </w:t>
      </w:r>
      <w:r w:rsidR="00E97BA9" w:rsidRPr="00925979">
        <w:rPr>
          <w:b/>
        </w:rPr>
        <w:t>Lesson Goals/Objectives:</w:t>
      </w:r>
    </w:p>
    <w:p w:rsidR="00D53A0F" w:rsidRDefault="00D53A0F" w:rsidP="00D53A0F">
      <w:pPr>
        <w:ind w:left="720" w:hanging="720"/>
      </w:pPr>
      <w:r w:rsidRPr="00AC193C">
        <w:t xml:space="preserve">At </w:t>
      </w:r>
      <w:r>
        <w:t xml:space="preserve">the end of this lecture, </w:t>
      </w:r>
      <w:r w:rsidR="00D26AF8">
        <w:t>learners</w:t>
      </w:r>
      <w:r>
        <w:t xml:space="preserve"> will be able to:</w:t>
      </w:r>
    </w:p>
    <w:p w:rsidR="00925979" w:rsidRDefault="00C611ED" w:rsidP="00925979">
      <w:pPr>
        <w:pStyle w:val="ListParagraph"/>
        <w:numPr>
          <w:ilvl w:val="0"/>
          <w:numId w:val="16"/>
        </w:numPr>
      </w:pPr>
      <w:r>
        <w:t>Define</w:t>
      </w:r>
      <w:r w:rsidR="007D4A76">
        <w:t xml:space="preserve"> the following terms:</w:t>
      </w:r>
      <w:r>
        <w:t xml:space="preserve"> </w:t>
      </w:r>
      <w:r w:rsidR="007D4A76">
        <w:t>binary</w:t>
      </w:r>
      <w:r w:rsidR="007F5DC1">
        <w:t xml:space="preserve">; </w:t>
      </w:r>
      <w:r>
        <w:t>logic</w:t>
      </w:r>
      <w:r w:rsidR="007F5DC1">
        <w:t xml:space="preserve">; </w:t>
      </w:r>
      <w:r>
        <w:t>failure</w:t>
      </w:r>
      <w:r w:rsidR="007F5DC1">
        <w:t xml:space="preserve">; </w:t>
      </w:r>
      <w:r>
        <w:t>success</w:t>
      </w:r>
      <w:r w:rsidR="007F5DC1">
        <w:t xml:space="preserve">; </w:t>
      </w:r>
      <w:r w:rsidR="007D4A76">
        <w:t>AND gate</w:t>
      </w:r>
      <w:r w:rsidR="007F5DC1">
        <w:t xml:space="preserve">; </w:t>
      </w:r>
      <w:r w:rsidR="007D4A76">
        <w:t>OR gate</w:t>
      </w:r>
      <w:r w:rsidR="007F5DC1">
        <w:t>;</w:t>
      </w:r>
      <w:r w:rsidR="007D4A76">
        <w:t xml:space="preserve"> complement</w:t>
      </w:r>
      <w:r w:rsidR="007F5DC1">
        <w:t xml:space="preserve">; </w:t>
      </w:r>
      <w:r w:rsidR="007D4A76">
        <w:t>Top Event</w:t>
      </w:r>
      <w:r w:rsidR="007F5DC1">
        <w:t xml:space="preserve">; and </w:t>
      </w:r>
      <w:r w:rsidR="007D4A76">
        <w:t>basic event</w:t>
      </w:r>
    </w:p>
    <w:p w:rsidR="00925979" w:rsidRDefault="00C611ED" w:rsidP="00925979">
      <w:pPr>
        <w:pStyle w:val="ListParagraph"/>
        <w:numPr>
          <w:ilvl w:val="0"/>
          <w:numId w:val="16"/>
        </w:numPr>
      </w:pPr>
      <w:r>
        <w:t xml:space="preserve">Discuss basic logical analysis, including AND, OR, </w:t>
      </w:r>
      <w:r w:rsidR="007D4A76">
        <w:t xml:space="preserve">and </w:t>
      </w:r>
      <w:r>
        <w:t>NOT</w:t>
      </w:r>
      <w:r w:rsidR="007D4A76">
        <w:t xml:space="preserve"> (i.e. </w:t>
      </w:r>
      <w:proofErr w:type="spellStart"/>
      <w:r w:rsidR="007D4A76">
        <w:t>De’Morgan’s</w:t>
      </w:r>
      <w:proofErr w:type="spellEnd"/>
      <w:r w:rsidR="007D4A76">
        <w:t xml:space="preserve"> Laws)</w:t>
      </w:r>
    </w:p>
    <w:p w:rsidR="00925979" w:rsidRDefault="005042F6" w:rsidP="00925979">
      <w:pPr>
        <w:pStyle w:val="ListParagraph"/>
        <w:numPr>
          <w:ilvl w:val="0"/>
          <w:numId w:val="16"/>
        </w:numPr>
      </w:pPr>
      <w:r>
        <w:t>Construct a truth table corresponding to a simple fault tree</w:t>
      </w:r>
    </w:p>
    <w:p w:rsidR="00C611ED" w:rsidRDefault="00C611ED" w:rsidP="00925979">
      <w:pPr>
        <w:pStyle w:val="ListParagraph"/>
        <w:numPr>
          <w:ilvl w:val="0"/>
          <w:numId w:val="16"/>
        </w:numPr>
      </w:pPr>
      <w:r>
        <w:t xml:space="preserve">Construct </w:t>
      </w:r>
      <w:r w:rsidR="005042F6">
        <w:t xml:space="preserve">and analyze </w:t>
      </w:r>
      <w:r>
        <w:t>fault trees of simple systems</w:t>
      </w:r>
    </w:p>
    <w:p w:rsidR="00E97BA9" w:rsidRDefault="00E97BA9" w:rsidP="00E97BA9"/>
    <w:p w:rsidR="00D53A0F" w:rsidRPr="00925979" w:rsidRDefault="00925979" w:rsidP="00925979">
      <w:pPr>
        <w:outlineLvl w:val="0"/>
        <w:rPr>
          <w:b/>
        </w:rPr>
      </w:pPr>
      <w:r w:rsidRPr="00925979">
        <w:rPr>
          <w:b/>
        </w:rPr>
        <w:t xml:space="preserve">2. </w:t>
      </w:r>
      <w:r w:rsidR="00D53A0F" w:rsidRPr="00925979">
        <w:rPr>
          <w:b/>
        </w:rPr>
        <w:t>Rationale:</w:t>
      </w:r>
    </w:p>
    <w:p w:rsidR="00D53A0F" w:rsidRDefault="007D4A76" w:rsidP="00E97BA9">
      <w:r>
        <w:t xml:space="preserve">Prior to this lecture, </w:t>
      </w:r>
      <w:r w:rsidR="00D26AF8">
        <w:t>learners</w:t>
      </w:r>
      <w:r>
        <w:t xml:space="preserve"> were asked to reduce systems from a whole into its parts.  However, little attention has been paid to formalizing how the parts of a system, or more specifically, how the workings of a part relate to the performance of the system.  This lecture introduces fault tree analysis, a technique for describing a system in terms of how lower-level failures can lead to total system failure.</w:t>
      </w:r>
    </w:p>
    <w:p w:rsidR="00D53A0F" w:rsidRDefault="00D53A0F" w:rsidP="00E97BA9"/>
    <w:p w:rsidR="00E97BA9" w:rsidRPr="00925979" w:rsidRDefault="00925979" w:rsidP="00925979">
      <w:pPr>
        <w:outlineLvl w:val="0"/>
        <w:rPr>
          <w:b/>
        </w:rPr>
      </w:pPr>
      <w:r w:rsidRPr="00925979">
        <w:rPr>
          <w:b/>
        </w:rPr>
        <w:t xml:space="preserve">3. </w:t>
      </w:r>
      <w:r w:rsidR="00E97BA9" w:rsidRPr="00925979">
        <w:rPr>
          <w:b/>
        </w:rPr>
        <w:t>Discussion Questions:</w:t>
      </w:r>
    </w:p>
    <w:p w:rsidR="00925979" w:rsidRDefault="007D4A76" w:rsidP="00925979">
      <w:pPr>
        <w:pStyle w:val="ListParagraph"/>
        <w:numPr>
          <w:ilvl w:val="0"/>
          <w:numId w:val="17"/>
        </w:numPr>
      </w:pPr>
      <w:r>
        <w:t>What is the difference between AND, OR</w:t>
      </w:r>
      <w:r w:rsidR="005D1B4D">
        <w:t>,</w:t>
      </w:r>
      <w:r>
        <w:t xml:space="preserve"> and NOT logic?</w:t>
      </w:r>
    </w:p>
    <w:p w:rsidR="00925979" w:rsidRDefault="007D4A76" w:rsidP="00925979">
      <w:pPr>
        <w:pStyle w:val="ListParagraph"/>
        <w:numPr>
          <w:ilvl w:val="0"/>
          <w:numId w:val="17"/>
        </w:numPr>
      </w:pPr>
      <w:r>
        <w:t>What is the complement of failure?</w:t>
      </w:r>
    </w:p>
    <w:p w:rsidR="00925979" w:rsidRDefault="007D4A76" w:rsidP="00925979">
      <w:pPr>
        <w:pStyle w:val="ListParagraph"/>
        <w:numPr>
          <w:ilvl w:val="0"/>
          <w:numId w:val="17"/>
        </w:numPr>
      </w:pPr>
      <w:r>
        <w:t>What is the difference between a fault tree and a success tree?  Which do you prefer?</w:t>
      </w:r>
      <w:r w:rsidR="00B2131E">
        <w:t xml:space="preserve">  </w:t>
      </w:r>
    </w:p>
    <w:p w:rsidR="00925979" w:rsidRDefault="00B2131E" w:rsidP="00925979">
      <w:pPr>
        <w:pStyle w:val="ListParagraph"/>
        <w:numPr>
          <w:ilvl w:val="0"/>
          <w:numId w:val="17"/>
        </w:numPr>
      </w:pPr>
      <w:r>
        <w:t>How would you convert a fault/success tree into a success/fault tree?</w:t>
      </w:r>
    </w:p>
    <w:p w:rsidR="00925979" w:rsidRDefault="007D4A76" w:rsidP="00925979">
      <w:pPr>
        <w:pStyle w:val="ListParagraph"/>
        <w:numPr>
          <w:ilvl w:val="0"/>
          <w:numId w:val="17"/>
        </w:numPr>
      </w:pPr>
      <w:r>
        <w:t>How would a fault tree be different if each event (basic event, top event) could take on one of more than two states?</w:t>
      </w:r>
    </w:p>
    <w:p w:rsidR="00925979" w:rsidRDefault="007D4A76" w:rsidP="00925979">
      <w:pPr>
        <w:pStyle w:val="ListParagraph"/>
        <w:numPr>
          <w:ilvl w:val="0"/>
          <w:numId w:val="17"/>
        </w:numPr>
      </w:pPr>
      <w:r>
        <w:t>What is the right way to construct a fault tree of a system?</w:t>
      </w:r>
    </w:p>
    <w:p w:rsidR="007D4A76" w:rsidRDefault="007D4A76" w:rsidP="00925979">
      <w:pPr>
        <w:pStyle w:val="ListParagraph"/>
        <w:numPr>
          <w:ilvl w:val="0"/>
          <w:numId w:val="17"/>
        </w:numPr>
      </w:pPr>
      <w:r>
        <w:t>Can you construct a fault tree from a truth table?  What are some issues associated with this?</w:t>
      </w:r>
    </w:p>
    <w:p w:rsidR="00E97BA9" w:rsidRPr="00925979" w:rsidRDefault="00E97BA9" w:rsidP="00E97BA9">
      <w:pPr>
        <w:rPr>
          <w:b/>
        </w:rPr>
      </w:pPr>
    </w:p>
    <w:p w:rsidR="00D53A0F" w:rsidRPr="00925979" w:rsidRDefault="00925979" w:rsidP="00925979">
      <w:pPr>
        <w:outlineLvl w:val="0"/>
        <w:rPr>
          <w:b/>
        </w:rPr>
      </w:pPr>
      <w:r w:rsidRPr="00925979">
        <w:rPr>
          <w:b/>
        </w:rPr>
        <w:t xml:space="preserve">4. </w:t>
      </w:r>
      <w:r w:rsidR="00D53A0F" w:rsidRPr="00925979">
        <w:rPr>
          <w:b/>
        </w:rPr>
        <w:t>Class Agenda:</w:t>
      </w:r>
    </w:p>
    <w:p w:rsidR="00D53A0F" w:rsidRDefault="00D53A0F" w:rsidP="00D53A0F">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D53A0F" w:rsidTr="00D53A0F">
        <w:tc>
          <w:tcPr>
            <w:tcW w:w="5220" w:type="dxa"/>
            <w:tcBorders>
              <w:bottom w:val="single" w:sz="4" w:space="0" w:color="auto"/>
            </w:tcBorders>
          </w:tcPr>
          <w:p w:rsidR="00D53A0F" w:rsidRPr="00AC193C" w:rsidRDefault="00D53A0F" w:rsidP="00D53A0F">
            <w:pPr>
              <w:rPr>
                <w:b/>
              </w:rPr>
            </w:pPr>
            <w:r w:rsidRPr="00AC193C">
              <w:rPr>
                <w:b/>
              </w:rPr>
              <w:t>Activity</w:t>
            </w:r>
          </w:p>
        </w:tc>
        <w:tc>
          <w:tcPr>
            <w:tcW w:w="1530" w:type="dxa"/>
            <w:tcBorders>
              <w:bottom w:val="single" w:sz="4" w:space="0" w:color="auto"/>
            </w:tcBorders>
          </w:tcPr>
          <w:p w:rsidR="00D53A0F" w:rsidRPr="00AC193C" w:rsidRDefault="00D53A0F" w:rsidP="00D53A0F">
            <w:pPr>
              <w:rPr>
                <w:b/>
              </w:rPr>
            </w:pPr>
            <w:r w:rsidRPr="00AC193C">
              <w:rPr>
                <w:b/>
              </w:rPr>
              <w:t>Duration</w:t>
            </w:r>
          </w:p>
        </w:tc>
      </w:tr>
      <w:tr w:rsidR="00D53A0F" w:rsidTr="00D53A0F">
        <w:tc>
          <w:tcPr>
            <w:tcW w:w="5220" w:type="dxa"/>
            <w:tcBorders>
              <w:top w:val="single" w:sz="4" w:space="0" w:color="auto"/>
              <w:bottom w:val="nil"/>
            </w:tcBorders>
          </w:tcPr>
          <w:p w:rsidR="00D53A0F" w:rsidRDefault="007D4A76" w:rsidP="00D53A0F">
            <w:r>
              <w:t>Presentations for Assignment #5</w:t>
            </w:r>
          </w:p>
        </w:tc>
        <w:tc>
          <w:tcPr>
            <w:tcW w:w="1530" w:type="dxa"/>
            <w:tcBorders>
              <w:top w:val="single" w:sz="4" w:space="0" w:color="auto"/>
              <w:bottom w:val="nil"/>
            </w:tcBorders>
          </w:tcPr>
          <w:p w:rsidR="00D53A0F" w:rsidRDefault="007D4A76" w:rsidP="00D53A0F">
            <w:r>
              <w:t>30 minutes</w:t>
            </w:r>
          </w:p>
        </w:tc>
      </w:tr>
      <w:tr w:rsidR="00D53A0F" w:rsidTr="00D53A0F">
        <w:tc>
          <w:tcPr>
            <w:tcW w:w="5220" w:type="dxa"/>
            <w:tcBorders>
              <w:top w:val="nil"/>
              <w:bottom w:val="nil"/>
            </w:tcBorders>
          </w:tcPr>
          <w:p w:rsidR="00D53A0F" w:rsidRDefault="007D4A76" w:rsidP="00D53A0F">
            <w:r>
              <w:t>Discussion on fault tree analysis</w:t>
            </w:r>
          </w:p>
        </w:tc>
        <w:tc>
          <w:tcPr>
            <w:tcW w:w="1530" w:type="dxa"/>
            <w:tcBorders>
              <w:top w:val="nil"/>
              <w:bottom w:val="nil"/>
            </w:tcBorders>
          </w:tcPr>
          <w:p w:rsidR="00D53A0F" w:rsidRDefault="007D4A76" w:rsidP="00D53A0F">
            <w:r>
              <w:t>45 minutes</w:t>
            </w:r>
          </w:p>
        </w:tc>
      </w:tr>
      <w:tr w:rsidR="00D53A0F" w:rsidTr="00D53A0F">
        <w:tc>
          <w:tcPr>
            <w:tcW w:w="5220" w:type="dxa"/>
            <w:tcBorders>
              <w:top w:val="nil"/>
              <w:bottom w:val="nil"/>
            </w:tcBorders>
          </w:tcPr>
          <w:p w:rsidR="00D53A0F" w:rsidRDefault="007D4A76" w:rsidP="00D53A0F">
            <w:r>
              <w:t>Individual problems on fault tree analysis</w:t>
            </w:r>
          </w:p>
        </w:tc>
        <w:tc>
          <w:tcPr>
            <w:tcW w:w="1530" w:type="dxa"/>
            <w:tcBorders>
              <w:top w:val="nil"/>
              <w:bottom w:val="nil"/>
            </w:tcBorders>
          </w:tcPr>
          <w:p w:rsidR="00D53A0F" w:rsidRDefault="00B2131E" w:rsidP="00D53A0F">
            <w:r>
              <w:t>20</w:t>
            </w:r>
            <w:r w:rsidR="007D4A76">
              <w:t xml:space="preserve"> minutes</w:t>
            </w:r>
          </w:p>
        </w:tc>
      </w:tr>
      <w:tr w:rsidR="00D53A0F" w:rsidTr="00D53A0F">
        <w:tc>
          <w:tcPr>
            <w:tcW w:w="5220" w:type="dxa"/>
            <w:tcBorders>
              <w:top w:val="nil"/>
              <w:bottom w:val="nil"/>
            </w:tcBorders>
          </w:tcPr>
          <w:p w:rsidR="00D53A0F" w:rsidRDefault="007D4A76" w:rsidP="00D53A0F">
            <w:r>
              <w:t>Review of fault tree analysis problems</w:t>
            </w:r>
          </w:p>
        </w:tc>
        <w:tc>
          <w:tcPr>
            <w:tcW w:w="1530" w:type="dxa"/>
            <w:tcBorders>
              <w:top w:val="nil"/>
              <w:bottom w:val="nil"/>
            </w:tcBorders>
          </w:tcPr>
          <w:p w:rsidR="00D53A0F" w:rsidRDefault="00B2131E" w:rsidP="00D53A0F">
            <w:r>
              <w:t>25</w:t>
            </w:r>
            <w:r w:rsidR="007D4A76">
              <w:t xml:space="preserve"> minutes</w:t>
            </w:r>
          </w:p>
        </w:tc>
      </w:tr>
      <w:tr w:rsidR="00D53A0F" w:rsidTr="00D53A0F">
        <w:tc>
          <w:tcPr>
            <w:tcW w:w="5220" w:type="dxa"/>
            <w:tcBorders>
              <w:top w:val="nil"/>
              <w:bottom w:val="nil"/>
            </w:tcBorders>
          </w:tcPr>
          <w:p w:rsidR="00D53A0F" w:rsidRDefault="007D4A76" w:rsidP="00D53A0F">
            <w:r>
              <w:t>Fault Tree Analysis exercise</w:t>
            </w:r>
          </w:p>
        </w:tc>
        <w:tc>
          <w:tcPr>
            <w:tcW w:w="1530" w:type="dxa"/>
            <w:tcBorders>
              <w:top w:val="nil"/>
              <w:bottom w:val="nil"/>
            </w:tcBorders>
          </w:tcPr>
          <w:p w:rsidR="00D53A0F" w:rsidRDefault="007D4A76" w:rsidP="00D53A0F">
            <w:r>
              <w:t>45 minutes</w:t>
            </w:r>
          </w:p>
        </w:tc>
      </w:tr>
      <w:tr w:rsidR="00D53A0F" w:rsidTr="00D53A0F">
        <w:tc>
          <w:tcPr>
            <w:tcW w:w="5220" w:type="dxa"/>
            <w:tcBorders>
              <w:top w:val="nil"/>
              <w:bottom w:val="single" w:sz="4" w:space="0" w:color="auto"/>
            </w:tcBorders>
          </w:tcPr>
          <w:p w:rsidR="00D53A0F" w:rsidRDefault="007D4A76" w:rsidP="00D53A0F">
            <w:r>
              <w:t>Debriefing on the exercise</w:t>
            </w:r>
          </w:p>
        </w:tc>
        <w:tc>
          <w:tcPr>
            <w:tcW w:w="1530" w:type="dxa"/>
            <w:tcBorders>
              <w:top w:val="nil"/>
              <w:bottom w:val="single" w:sz="4" w:space="0" w:color="auto"/>
            </w:tcBorders>
          </w:tcPr>
          <w:p w:rsidR="00D53A0F" w:rsidRDefault="00B2131E" w:rsidP="00D53A0F">
            <w:r>
              <w:t>15 minutes</w:t>
            </w:r>
          </w:p>
        </w:tc>
      </w:tr>
      <w:tr w:rsidR="00D53A0F" w:rsidTr="00D53A0F">
        <w:tc>
          <w:tcPr>
            <w:tcW w:w="5220" w:type="dxa"/>
            <w:tcBorders>
              <w:top w:val="single" w:sz="4" w:space="0" w:color="auto"/>
            </w:tcBorders>
          </w:tcPr>
          <w:p w:rsidR="00D53A0F" w:rsidRPr="00AC193C" w:rsidRDefault="00D53A0F" w:rsidP="00D53A0F">
            <w:pPr>
              <w:rPr>
                <w:b/>
              </w:rPr>
            </w:pPr>
            <w:r w:rsidRPr="00AC193C">
              <w:rPr>
                <w:b/>
              </w:rPr>
              <w:t>Total</w:t>
            </w:r>
          </w:p>
        </w:tc>
        <w:tc>
          <w:tcPr>
            <w:tcW w:w="1530" w:type="dxa"/>
            <w:tcBorders>
              <w:top w:val="single" w:sz="4" w:space="0" w:color="auto"/>
            </w:tcBorders>
          </w:tcPr>
          <w:p w:rsidR="00D53A0F" w:rsidRPr="00AC193C" w:rsidRDefault="00D53A0F" w:rsidP="00D53A0F">
            <w:pPr>
              <w:rPr>
                <w:b/>
              </w:rPr>
            </w:pPr>
            <w:r w:rsidRPr="00AC193C">
              <w:rPr>
                <w:b/>
              </w:rPr>
              <w:t>180 minutes</w:t>
            </w:r>
          </w:p>
        </w:tc>
      </w:tr>
    </w:tbl>
    <w:p w:rsidR="00D53A0F" w:rsidRDefault="00D53A0F" w:rsidP="00D53A0F">
      <w:pPr>
        <w:rPr>
          <w:u w:val="single"/>
        </w:rPr>
      </w:pPr>
    </w:p>
    <w:p w:rsidR="00D53A0F" w:rsidRDefault="00925979" w:rsidP="007B2AAA">
      <w:pPr>
        <w:outlineLvl w:val="0"/>
      </w:pPr>
      <w:r w:rsidRPr="00925979">
        <w:rPr>
          <w:b/>
        </w:rPr>
        <w:t xml:space="preserve">5. </w:t>
      </w:r>
      <w:r w:rsidR="00D53A0F" w:rsidRPr="00925979">
        <w:rPr>
          <w:b/>
        </w:rPr>
        <w:t>In-Class Activity:</w:t>
      </w:r>
      <w:r w:rsidR="007B2AAA">
        <w:rPr>
          <w:b/>
        </w:rPr>
        <w:t xml:space="preserve"> </w:t>
      </w:r>
      <w:r w:rsidR="00B2131E">
        <w:rPr>
          <w:b/>
        </w:rPr>
        <w:t xml:space="preserve">Individual </w:t>
      </w:r>
      <w:r w:rsidR="007B2AAA">
        <w:rPr>
          <w:b/>
        </w:rPr>
        <w:t>Fault Tree Analysis Problems</w:t>
      </w:r>
      <w:r>
        <w:rPr>
          <w:b/>
        </w:rPr>
        <w:t xml:space="preserve">: </w:t>
      </w:r>
      <w:r w:rsidR="00B2131E">
        <w:t xml:space="preserve">The instructor will assign 10-20 fault tree analysis problems that ask </w:t>
      </w:r>
      <w:r w:rsidR="00D26AF8">
        <w:t>learners</w:t>
      </w:r>
      <w:r w:rsidR="00B2131E">
        <w:t xml:space="preserve"> to identify parts of a fault tree, identify single-point failures, </w:t>
      </w:r>
      <w:r w:rsidR="00EA50B1">
        <w:t>interpret,</w:t>
      </w:r>
      <w:r w:rsidR="00B2131E">
        <w:t xml:space="preserve"> and calculate top event probabilities for simple </w:t>
      </w:r>
      <w:r w:rsidR="00B2131E">
        <w:lastRenderedPageBreak/>
        <w:t xml:space="preserve">fault trees.  The goal of this activity is to help </w:t>
      </w:r>
      <w:r w:rsidR="00D26AF8">
        <w:t>learners</w:t>
      </w:r>
      <w:r w:rsidR="00B2131E">
        <w:t xml:space="preserve"> build intuition for processing and understanding fault trees.</w:t>
      </w:r>
    </w:p>
    <w:p w:rsidR="00D53A0F" w:rsidRDefault="00D53A0F" w:rsidP="00D53A0F">
      <w:pPr>
        <w:rPr>
          <w:u w:val="single"/>
        </w:rPr>
      </w:pPr>
    </w:p>
    <w:p w:rsidR="00B2131E" w:rsidRDefault="00B2131E" w:rsidP="00B2131E">
      <w:r>
        <w:rPr>
          <w:b/>
        </w:rPr>
        <w:t xml:space="preserve">Fault Tree Analysis </w:t>
      </w:r>
      <w:r w:rsidR="00F56948">
        <w:rPr>
          <w:b/>
        </w:rPr>
        <w:t>Exercise</w:t>
      </w:r>
      <w:r w:rsidR="00925979">
        <w:rPr>
          <w:b/>
        </w:rPr>
        <w:t xml:space="preserve">: </w:t>
      </w:r>
      <w:r>
        <w:t xml:space="preserve">The instructor will provide </w:t>
      </w:r>
      <w:r w:rsidR="00D26AF8">
        <w:t>learners</w:t>
      </w:r>
      <w:r>
        <w:t xml:space="preserve"> with a reliability block diagram depicting an infrastructure system and/or a comprehensive description of a system.  From here, </w:t>
      </w:r>
      <w:r w:rsidR="00D26AF8">
        <w:t>learners</w:t>
      </w:r>
      <w:r>
        <w:t xml:space="preserve"> will be asked to construct and interpret the corresponding fault trees for one or both of these systems.  The goal of this activity is to provide an opportunity for </w:t>
      </w:r>
      <w:r w:rsidR="00D26AF8">
        <w:t>learners</w:t>
      </w:r>
      <w:r>
        <w:t xml:space="preserve"> to practice converting one system representation (i.e., block diagram or description) into the equivalent fault tree.</w:t>
      </w:r>
    </w:p>
    <w:p w:rsidR="00B2131E" w:rsidRPr="00B2131E" w:rsidRDefault="00B2131E" w:rsidP="00D53A0F">
      <w:pPr>
        <w:rPr>
          <w:b/>
          <w:u w:val="single"/>
        </w:rPr>
      </w:pPr>
    </w:p>
    <w:p w:rsidR="00E97BA9" w:rsidRPr="00925979" w:rsidRDefault="00925979" w:rsidP="004F2673">
      <w:pPr>
        <w:outlineLvl w:val="0"/>
        <w:rPr>
          <w:b/>
        </w:rPr>
      </w:pPr>
      <w:r w:rsidRPr="00925979">
        <w:rPr>
          <w:b/>
        </w:rPr>
        <w:t xml:space="preserve">6. </w:t>
      </w:r>
      <w:r w:rsidR="00E97BA9" w:rsidRPr="00925979">
        <w:rPr>
          <w:b/>
        </w:rPr>
        <w:t xml:space="preserve">Required Reading: </w:t>
      </w:r>
    </w:p>
    <w:p w:rsidR="00E97BA9" w:rsidRDefault="00B2131E" w:rsidP="00925979">
      <w:r>
        <w:rPr>
          <w:iCs/>
        </w:rPr>
        <w:t xml:space="preserve">H. </w:t>
      </w:r>
      <w:r w:rsidR="00E731C8">
        <w:rPr>
          <w:iCs/>
        </w:rPr>
        <w:t xml:space="preserve">Kumamoto, </w:t>
      </w:r>
      <w:r>
        <w:rPr>
          <w:iCs/>
        </w:rPr>
        <w:t>and E. J.</w:t>
      </w:r>
      <w:r w:rsidR="00E731C8">
        <w:rPr>
          <w:iCs/>
        </w:rPr>
        <w:t xml:space="preserve"> Henley</w:t>
      </w:r>
      <w:r w:rsidR="00631750">
        <w:rPr>
          <w:iCs/>
        </w:rPr>
        <w:t xml:space="preserve">, </w:t>
      </w:r>
      <w:r w:rsidR="00476C74">
        <w:rPr>
          <w:iCs/>
        </w:rPr>
        <w:t>“</w:t>
      </w:r>
      <w:r w:rsidRPr="00476C74">
        <w:rPr>
          <w:iCs/>
        </w:rPr>
        <w:t>Probabilistic Risk Assessment and Management for Engineers and Scientists</w:t>
      </w:r>
      <w:r w:rsidR="00091CCA" w:rsidRPr="00476C74">
        <w:rPr>
          <w:iCs/>
        </w:rPr>
        <w:t>,</w:t>
      </w:r>
      <w:r w:rsidR="00476C74">
        <w:rPr>
          <w:iCs/>
        </w:rPr>
        <w:t>”</w:t>
      </w:r>
      <w:r w:rsidR="00091CCA">
        <w:rPr>
          <w:iCs/>
        </w:rPr>
        <w:t xml:space="preserve"> </w:t>
      </w:r>
      <w:r>
        <w:rPr>
          <w:iCs/>
        </w:rPr>
        <w:t>IEEE Press</w:t>
      </w:r>
      <w:r w:rsidR="00091CCA">
        <w:rPr>
          <w:iCs/>
        </w:rPr>
        <w:t xml:space="preserve">, </w:t>
      </w:r>
      <w:r w:rsidR="00631750">
        <w:rPr>
          <w:iCs/>
        </w:rPr>
        <w:t xml:space="preserve">1996, </w:t>
      </w:r>
      <w:r>
        <w:t>165-222.</w:t>
      </w:r>
    </w:p>
    <w:p w:rsidR="00B2131E" w:rsidRDefault="00B2131E" w:rsidP="00925979">
      <w:pPr>
        <w:ind w:left="720"/>
      </w:pPr>
    </w:p>
    <w:p w:rsidR="00B2131E" w:rsidRDefault="00356077" w:rsidP="00925979">
      <w:r>
        <w:t>National Aeronautics and Space Administration</w:t>
      </w:r>
      <w:r w:rsidR="00631750">
        <w:t xml:space="preserve">, </w:t>
      </w:r>
      <w:r>
        <w:rPr>
          <w:i/>
        </w:rPr>
        <w:t>Fault Tree Handbook with Aerospace Applications</w:t>
      </w:r>
      <w:r w:rsidR="00091CCA">
        <w:t xml:space="preserve">, </w:t>
      </w:r>
      <w:r w:rsidR="00631750">
        <w:t xml:space="preserve">2002. </w:t>
      </w:r>
      <w:hyperlink r:id="rId33" w:history="1">
        <w:r w:rsidRPr="003228E8">
          <w:rPr>
            <w:rStyle w:val="Hyperlink"/>
          </w:rPr>
          <w:t>http://www.hq.nasa.gov/office/codeq/doctree/fthb.pdf</w:t>
        </w:r>
      </w:hyperlink>
      <w:r w:rsidR="00925979">
        <w:t>.</w:t>
      </w:r>
    </w:p>
    <w:p w:rsidR="00B2131E" w:rsidRPr="00B2131E" w:rsidRDefault="00B2131E" w:rsidP="00925979">
      <w:pPr>
        <w:keepNext/>
        <w:rPr>
          <w:b/>
          <w:bCs/>
          <w:iCs/>
        </w:rPr>
      </w:pPr>
    </w:p>
    <w:p w:rsidR="00E97BA9" w:rsidRPr="00925979" w:rsidRDefault="00925979" w:rsidP="00925979">
      <w:pPr>
        <w:keepNext/>
        <w:outlineLvl w:val="0"/>
        <w:rPr>
          <w:b/>
          <w:bCs/>
          <w:i/>
          <w:iCs/>
        </w:rPr>
      </w:pPr>
      <w:r w:rsidRPr="00925979">
        <w:rPr>
          <w:b/>
          <w:bCs/>
          <w:iCs/>
        </w:rPr>
        <w:t xml:space="preserve">7. </w:t>
      </w:r>
      <w:r w:rsidR="00E97BA9" w:rsidRPr="00925979">
        <w:rPr>
          <w:b/>
          <w:bCs/>
          <w:iCs/>
        </w:rPr>
        <w:t>Additional Recommended Reading:</w:t>
      </w:r>
    </w:p>
    <w:p w:rsidR="00356077" w:rsidRDefault="00356077" w:rsidP="00925979">
      <w:proofErr w:type="gramStart"/>
      <w:r>
        <w:t>Nuclear Regulatory Commission</w:t>
      </w:r>
      <w:r w:rsidR="00631750">
        <w:t xml:space="preserve">, </w:t>
      </w:r>
      <w:r>
        <w:rPr>
          <w:i/>
        </w:rPr>
        <w:t>Fault Tree Handbook</w:t>
      </w:r>
      <w:r w:rsidR="00095DD6">
        <w:t xml:space="preserve">, </w:t>
      </w:r>
      <w:r>
        <w:t>NUREG-0492</w:t>
      </w:r>
      <w:r w:rsidR="00091CCA">
        <w:t xml:space="preserve">, </w:t>
      </w:r>
      <w:r w:rsidR="00631750">
        <w:t>1981.</w:t>
      </w:r>
      <w:proofErr w:type="gramEnd"/>
      <w:r w:rsidR="00631750">
        <w:t xml:space="preserve"> </w:t>
      </w:r>
      <w:hyperlink r:id="rId34" w:history="1">
        <w:r w:rsidRPr="003228E8">
          <w:rPr>
            <w:rStyle w:val="Hyperlink"/>
          </w:rPr>
          <w:t>http://www.nrc.gov/reading-rm/doc-collections/nuregs/staff/sr0492/sr0492.pdf</w:t>
        </w:r>
      </w:hyperlink>
      <w:r w:rsidR="00925979">
        <w:t>.</w:t>
      </w:r>
    </w:p>
    <w:p w:rsidR="00356077" w:rsidRDefault="00356077" w:rsidP="00925979">
      <w:pPr>
        <w:ind w:left="720"/>
      </w:pPr>
    </w:p>
    <w:p w:rsidR="00E97BA9" w:rsidRDefault="00356077" w:rsidP="00925979">
      <w:r>
        <w:t>R. V.</w:t>
      </w:r>
      <w:r w:rsidR="00095DD6">
        <w:t xml:space="preserve"> </w:t>
      </w:r>
      <w:proofErr w:type="spellStart"/>
      <w:r w:rsidR="00095DD6">
        <w:t>Matalucci</w:t>
      </w:r>
      <w:proofErr w:type="spellEnd"/>
      <w:r w:rsidR="00631750">
        <w:t xml:space="preserve">, </w:t>
      </w:r>
      <w:r>
        <w:t>“Risk Assessme</w:t>
      </w:r>
      <w:r w:rsidR="00095DD6">
        <w:t>nt Methodology for Dams (RAM-D),</w:t>
      </w:r>
      <w:r>
        <w:t xml:space="preserve">”  </w:t>
      </w:r>
      <w:r w:rsidRPr="00356077">
        <w:rPr>
          <w:i/>
        </w:rPr>
        <w:t>Proceedings of the Sixth International Conference on Probabilistic Safety Assessment and Management (PSAM6),</w:t>
      </w:r>
      <w:r w:rsidRPr="00356077">
        <w:t xml:space="preserve"> 23</w:t>
      </w:r>
      <w:r w:rsidRPr="00356077">
        <w:rPr>
          <w:b/>
          <w:bCs/>
        </w:rPr>
        <w:t>–</w:t>
      </w:r>
      <w:r w:rsidRPr="00356077">
        <w:t>28 June 2002 San Juan, Puerto Rico, USA, Vol.</w:t>
      </w:r>
      <w:r>
        <w:t xml:space="preserve"> </w:t>
      </w:r>
      <w:r w:rsidRPr="00356077">
        <w:t xml:space="preserve">1, </w:t>
      </w:r>
      <w:r w:rsidR="00631750">
        <w:t xml:space="preserve">2002, </w:t>
      </w:r>
      <w:r w:rsidRPr="00356077">
        <w:t>169</w:t>
      </w:r>
      <w:r w:rsidRPr="00356077">
        <w:rPr>
          <w:b/>
          <w:bCs/>
        </w:rPr>
        <w:t>–</w:t>
      </w:r>
      <w:r w:rsidRPr="00356077">
        <w:t>176</w:t>
      </w:r>
      <w:r w:rsidR="00925979">
        <w:t>.</w:t>
      </w:r>
      <w:r w:rsidR="0099593D">
        <w:t xml:space="preserve"> </w:t>
      </w:r>
      <w:hyperlink r:id="rId35" w:history="1">
        <w:r w:rsidR="0099593D" w:rsidRPr="00CD4993">
          <w:rPr>
            <w:rStyle w:val="Hyperlink"/>
          </w:rPr>
          <w:t>http://www.google.com/url?sa=t&amp;rct=j&amp;q=&amp;esrc=s&amp;source=web&amp;cd=7&amp;ved=0CGkQFjAG&amp;url=http%3A%2F%2Fwww.ricercadisistema.it%3A8080%2Fsite%2Fbinaries%2Fcontent%2Fassets%2Frse-sola-lettura%2Fpregresso%2F2006%2FIl_sistema_elettrico_italiano_in_regime_di_mercato_e_le_problematiche_di_sicurezza%2F6b9cbbeb-970b-4829-abd0-5744d1e4a088_06007757-allegato%2Ba.pdf&amp;ei=eOpEUYn-H9Hl4APZyYDAAw&amp;usg=AFQjCNG0K6LCv13AHy7o6HlooyJ72It4ng&amp;sig2=5dwrkic7ez_4ePDykN711w&amp;bvm=bv.43828540,d.dmg</w:t>
        </w:r>
      </w:hyperlink>
      <w:r w:rsidR="0099593D">
        <w:t>.</w:t>
      </w:r>
    </w:p>
    <w:p w:rsidR="00356077" w:rsidRDefault="00356077" w:rsidP="00E97BA9"/>
    <w:p w:rsidR="00E97BA9" w:rsidRPr="00925979" w:rsidRDefault="00925979" w:rsidP="00925979">
      <w:pPr>
        <w:outlineLvl w:val="0"/>
        <w:rPr>
          <w:b/>
        </w:rPr>
      </w:pPr>
      <w:r w:rsidRPr="00925979">
        <w:rPr>
          <w:b/>
        </w:rPr>
        <w:t xml:space="preserve">8. </w:t>
      </w:r>
      <w:r w:rsidR="00E97BA9" w:rsidRPr="00925979">
        <w:rPr>
          <w:b/>
        </w:rPr>
        <w:t>Deliverables for Today:</w:t>
      </w:r>
    </w:p>
    <w:p w:rsidR="00E97BA9" w:rsidRDefault="00C611ED" w:rsidP="004F2673">
      <w:pPr>
        <w:outlineLvl w:val="0"/>
      </w:pPr>
      <w:r>
        <w:t>Take-Home Assig</w:t>
      </w:r>
      <w:r w:rsidR="00D53A0F">
        <w:t>nment #5</w:t>
      </w:r>
    </w:p>
    <w:p w:rsidR="00E97BA9" w:rsidRDefault="00E97BA9" w:rsidP="00E97BA9"/>
    <w:p w:rsidR="00D53A0F" w:rsidRPr="00925979" w:rsidRDefault="00925979" w:rsidP="00925979">
      <w:pPr>
        <w:outlineLvl w:val="0"/>
        <w:rPr>
          <w:b/>
        </w:rPr>
      </w:pPr>
      <w:r w:rsidRPr="00925979">
        <w:rPr>
          <w:b/>
        </w:rPr>
        <w:t xml:space="preserve">9. </w:t>
      </w:r>
      <w:r w:rsidR="00D53A0F" w:rsidRPr="00925979">
        <w:rPr>
          <w:b/>
        </w:rPr>
        <w:t>Assignment for Next Time:</w:t>
      </w:r>
    </w:p>
    <w:p w:rsidR="00D53A0F" w:rsidRDefault="00D53A0F" w:rsidP="00E97BA9">
      <w:r w:rsidRPr="00D53A0F">
        <w:rPr>
          <w:b/>
        </w:rPr>
        <w:t>Take-Home Assignment #6:</w:t>
      </w:r>
      <w:r w:rsidR="00FF459D">
        <w:t xml:space="preserve"> </w:t>
      </w:r>
      <w:r w:rsidR="00D26AF8">
        <w:t>Learners</w:t>
      </w:r>
      <w:r w:rsidR="00FF459D">
        <w:t xml:space="preserve"> will be provided with several representations of different systems and will be asked to construct the corresponding fault trees and success trees.  </w:t>
      </w:r>
      <w:r w:rsidR="00D26AF8">
        <w:t>Learners</w:t>
      </w:r>
      <w:r w:rsidR="00FF459D">
        <w:t xml:space="preserve"> will be asked to draw these trees using software such as MS Word, MS Visio</w:t>
      </w:r>
      <w:r w:rsidR="00E9662B">
        <w:t>,</w:t>
      </w:r>
      <w:r w:rsidR="00FF459D">
        <w:t xml:space="preserve"> or </w:t>
      </w:r>
      <w:proofErr w:type="spellStart"/>
      <w:r w:rsidR="00FF459D">
        <w:t>OpenFTA</w:t>
      </w:r>
      <w:proofErr w:type="spellEnd"/>
      <w:r w:rsidR="00FF459D">
        <w:t xml:space="preserve"> (</w:t>
      </w:r>
      <w:hyperlink r:id="rId36" w:history="1">
        <w:r w:rsidR="00FF459D" w:rsidRPr="003228E8">
          <w:rPr>
            <w:rStyle w:val="Hyperlink"/>
          </w:rPr>
          <w:t>http://www.openfta.com/</w:t>
        </w:r>
      </w:hyperlink>
      <w:r w:rsidR="00A96D03">
        <w:t>).</w:t>
      </w:r>
    </w:p>
    <w:p w:rsidR="00FF459D" w:rsidRDefault="00FF459D" w:rsidP="00E97BA9"/>
    <w:p w:rsidR="00E97BA9" w:rsidRDefault="00E97BA9" w:rsidP="00E97BA9"/>
    <w:p w:rsidR="00B00643" w:rsidRDefault="00B00643">
      <w:pPr>
        <w:widowControl/>
        <w:overflowPunct/>
        <w:adjustRightInd/>
        <w:rPr>
          <w:b/>
          <w:bCs/>
          <w:smallCaps/>
          <w:sz w:val="28"/>
          <w:szCs w:val="28"/>
          <w:u w:val="single"/>
        </w:rPr>
      </w:pPr>
      <w:r>
        <w:rPr>
          <w:b/>
          <w:bCs/>
          <w:smallCaps/>
          <w:sz w:val="28"/>
          <w:szCs w:val="28"/>
          <w:u w:val="single"/>
        </w:rPr>
        <w:br w:type="page"/>
      </w:r>
    </w:p>
    <w:p w:rsidR="0003688B" w:rsidRPr="00925979" w:rsidRDefault="0003688B" w:rsidP="004F2673">
      <w:pPr>
        <w:widowControl/>
        <w:overflowPunct/>
        <w:adjustRightInd/>
        <w:outlineLvl w:val="0"/>
        <w:rPr>
          <w:b/>
          <w:bCs/>
          <w:smallCaps/>
        </w:rPr>
      </w:pPr>
      <w:r w:rsidRPr="00925979">
        <w:rPr>
          <w:b/>
          <w:bCs/>
          <w:smallCaps/>
          <w:u w:val="single"/>
        </w:rPr>
        <w:lastRenderedPageBreak/>
        <w:t xml:space="preserve">Lesson 7 </w:t>
      </w:r>
      <w:proofErr w:type="gramStart"/>
      <w:r w:rsidRPr="00925979">
        <w:rPr>
          <w:b/>
          <w:bCs/>
          <w:smallCaps/>
          <w:u w:val="single"/>
        </w:rPr>
        <w:t>Topic</w:t>
      </w:r>
      <w:proofErr w:type="gramEnd"/>
      <w:r w:rsidRPr="00925979">
        <w:rPr>
          <w:b/>
          <w:bCs/>
          <w:smallCaps/>
        </w:rPr>
        <w:t>:  Estimating System Performance</w:t>
      </w:r>
    </w:p>
    <w:p w:rsidR="0003688B" w:rsidRDefault="0003688B" w:rsidP="0003688B">
      <w:pPr>
        <w:ind w:left="720" w:hanging="720"/>
        <w:rPr>
          <w:sz w:val="28"/>
          <w:szCs w:val="28"/>
        </w:rPr>
      </w:pPr>
    </w:p>
    <w:p w:rsidR="00925979" w:rsidRDefault="00925979" w:rsidP="00E9662B">
      <w:pPr>
        <w:outlineLvl w:val="0"/>
      </w:pPr>
      <w:r w:rsidRPr="00925979">
        <w:rPr>
          <w:b/>
        </w:rPr>
        <w:t xml:space="preserve">1. </w:t>
      </w:r>
      <w:r w:rsidR="0003688B" w:rsidRPr="00925979">
        <w:rPr>
          <w:b/>
        </w:rPr>
        <w:t>Lesson Goals/Objectives:</w:t>
      </w:r>
    </w:p>
    <w:p w:rsidR="0003688B" w:rsidRDefault="0003688B" w:rsidP="0003688B">
      <w:r w:rsidRPr="00AC193C">
        <w:t xml:space="preserve">At </w:t>
      </w:r>
      <w:r>
        <w:t xml:space="preserve">the end of this lecture, </w:t>
      </w:r>
      <w:r w:rsidR="00D26AF8">
        <w:t>learners</w:t>
      </w:r>
      <w:r>
        <w:t xml:space="preserve"> will be able to:</w:t>
      </w:r>
    </w:p>
    <w:p w:rsidR="00925979" w:rsidRDefault="0003688B" w:rsidP="00925979">
      <w:pPr>
        <w:pStyle w:val="ListParagraph"/>
        <w:numPr>
          <w:ilvl w:val="0"/>
          <w:numId w:val="19"/>
        </w:numPr>
      </w:pPr>
      <w:r>
        <w:t>Define the following terms: performance</w:t>
      </w:r>
      <w:r w:rsidR="00E9662B">
        <w:t xml:space="preserve">; </w:t>
      </w:r>
      <w:r>
        <w:t>events</w:t>
      </w:r>
      <w:r w:rsidR="00E9662B">
        <w:t xml:space="preserve">; </w:t>
      </w:r>
      <w:r>
        <w:t>event trees</w:t>
      </w:r>
      <w:r w:rsidR="00E9662B">
        <w:t xml:space="preserve">; </w:t>
      </w:r>
      <w:r>
        <w:t>conditional logic</w:t>
      </w:r>
      <w:r w:rsidR="00E9662B">
        <w:t>;</w:t>
      </w:r>
      <w:r>
        <w:t xml:space="preserve"> dependence</w:t>
      </w:r>
      <w:r w:rsidR="00E9662B">
        <w:t xml:space="preserve">; </w:t>
      </w:r>
      <w:r>
        <w:t>possibi</w:t>
      </w:r>
      <w:r w:rsidR="00751D49">
        <w:t>lity trees</w:t>
      </w:r>
      <w:r w:rsidR="00E9662B">
        <w:t xml:space="preserve">; </w:t>
      </w:r>
      <w:r w:rsidR="00751D49">
        <w:t>mutually exclusive</w:t>
      </w:r>
      <w:r w:rsidR="00E9662B">
        <w:t xml:space="preserve">; </w:t>
      </w:r>
      <w:r w:rsidR="00751D49">
        <w:t>collectively exhaustive</w:t>
      </w:r>
      <w:r w:rsidR="00E9662B">
        <w:t>;</w:t>
      </w:r>
      <w:r w:rsidR="00751D49">
        <w:t xml:space="preserve"> sample space</w:t>
      </w:r>
      <w:r w:rsidR="00E9662B">
        <w:t xml:space="preserve">; </w:t>
      </w:r>
      <w:r w:rsidR="00751D49">
        <w:t>Venn diagram</w:t>
      </w:r>
      <w:r w:rsidR="00E9662B">
        <w:t xml:space="preserve">; </w:t>
      </w:r>
      <w:r w:rsidR="00751D49">
        <w:t>incident</w:t>
      </w:r>
      <w:r w:rsidR="00E9662B">
        <w:t xml:space="preserve">; and </w:t>
      </w:r>
      <w:r w:rsidR="00751D49">
        <w:t>timeline</w:t>
      </w:r>
    </w:p>
    <w:p w:rsidR="00925979" w:rsidRDefault="00751D49" w:rsidP="00925979">
      <w:pPr>
        <w:pStyle w:val="ListParagraph"/>
        <w:numPr>
          <w:ilvl w:val="0"/>
          <w:numId w:val="19"/>
        </w:numPr>
      </w:pPr>
      <w:r>
        <w:t>Draw a Venn diagram depicting possible events within a sample space</w:t>
      </w:r>
    </w:p>
    <w:p w:rsidR="0003688B" w:rsidRDefault="0003688B" w:rsidP="00925979">
      <w:pPr>
        <w:pStyle w:val="ListParagraph"/>
        <w:numPr>
          <w:ilvl w:val="0"/>
          <w:numId w:val="19"/>
        </w:numPr>
      </w:pPr>
      <w:r>
        <w:t>Apply event tree analysis to understand and describe how systems work</w:t>
      </w:r>
    </w:p>
    <w:p w:rsidR="0003688B" w:rsidRDefault="0003688B" w:rsidP="0003688B"/>
    <w:p w:rsidR="0003688B" w:rsidRPr="00925979" w:rsidRDefault="00925979" w:rsidP="00925979">
      <w:pPr>
        <w:outlineLvl w:val="0"/>
        <w:rPr>
          <w:b/>
        </w:rPr>
      </w:pPr>
      <w:r w:rsidRPr="00925979">
        <w:rPr>
          <w:b/>
        </w:rPr>
        <w:t xml:space="preserve">2. </w:t>
      </w:r>
      <w:r w:rsidR="0003688B" w:rsidRPr="00925979">
        <w:rPr>
          <w:b/>
        </w:rPr>
        <w:t>Rationale:</w:t>
      </w:r>
    </w:p>
    <w:p w:rsidR="0003688B" w:rsidRDefault="0003688B" w:rsidP="0003688B">
      <w:r>
        <w:t xml:space="preserve">So far, methods discussed in class </w:t>
      </w:r>
      <w:r w:rsidR="0040546D">
        <w:t xml:space="preserve">have </w:t>
      </w:r>
      <w:r>
        <w:t>not consider</w:t>
      </w:r>
      <w:r w:rsidR="0040546D">
        <w:t>ed</w:t>
      </w:r>
      <w:r>
        <w:t xml:space="preserve"> the temporal aspect of system performance.  This lecture will introduce </w:t>
      </w:r>
      <w:r w:rsidR="00D26AF8">
        <w:t>learners</w:t>
      </w:r>
      <w:r>
        <w:t xml:space="preserve"> to the role that time plays in the evolution of events occurring within a system.</w:t>
      </w:r>
    </w:p>
    <w:p w:rsidR="0003688B" w:rsidRDefault="0003688B" w:rsidP="0003688B"/>
    <w:p w:rsidR="0003688B" w:rsidRPr="00925979" w:rsidRDefault="00925979" w:rsidP="00925979">
      <w:pPr>
        <w:outlineLvl w:val="0"/>
        <w:rPr>
          <w:b/>
        </w:rPr>
      </w:pPr>
      <w:r w:rsidRPr="00925979">
        <w:rPr>
          <w:b/>
        </w:rPr>
        <w:t xml:space="preserve">3. </w:t>
      </w:r>
      <w:r w:rsidR="0003688B" w:rsidRPr="00925979">
        <w:rPr>
          <w:b/>
        </w:rPr>
        <w:t>Discussion Questions:</w:t>
      </w:r>
    </w:p>
    <w:p w:rsidR="00925979" w:rsidRDefault="0003688B" w:rsidP="00925979">
      <w:pPr>
        <w:pStyle w:val="ListParagraph"/>
        <w:numPr>
          <w:ilvl w:val="0"/>
          <w:numId w:val="20"/>
        </w:numPr>
      </w:pPr>
      <w:r>
        <w:t>How does event tree analysis compare to fault tree analysis?  What are the similarities?  What are the differences?</w:t>
      </w:r>
    </w:p>
    <w:p w:rsidR="00925979" w:rsidRDefault="0003688B" w:rsidP="00925979">
      <w:pPr>
        <w:pStyle w:val="ListParagraph"/>
        <w:numPr>
          <w:ilvl w:val="0"/>
          <w:numId w:val="20"/>
        </w:numPr>
      </w:pPr>
      <w:r>
        <w:t>What it is the purpose of an event tree?  How are event trees the same or different than possibility trees?</w:t>
      </w:r>
    </w:p>
    <w:p w:rsidR="00925979" w:rsidRDefault="00751D49" w:rsidP="00925979">
      <w:pPr>
        <w:pStyle w:val="ListParagraph"/>
        <w:numPr>
          <w:ilvl w:val="0"/>
          <w:numId w:val="20"/>
        </w:numPr>
      </w:pPr>
      <w:r>
        <w:t>What is the difference between an event tree and a timeline?</w:t>
      </w:r>
    </w:p>
    <w:p w:rsidR="00925979" w:rsidRDefault="0003688B" w:rsidP="00925979">
      <w:pPr>
        <w:pStyle w:val="ListParagraph"/>
        <w:numPr>
          <w:ilvl w:val="0"/>
          <w:numId w:val="20"/>
        </w:numPr>
      </w:pPr>
      <w:r>
        <w:t>What role does conditional logic play in event tree/possibility tree analysis?</w:t>
      </w:r>
    </w:p>
    <w:p w:rsidR="00925979" w:rsidRDefault="0003688B" w:rsidP="00925979">
      <w:pPr>
        <w:pStyle w:val="ListParagraph"/>
        <w:numPr>
          <w:ilvl w:val="0"/>
          <w:numId w:val="20"/>
        </w:numPr>
      </w:pPr>
      <w:r>
        <w:t>Some argue that fault tree analysis and event tree analysis w</w:t>
      </w:r>
      <w:r w:rsidR="00C07584">
        <w:t>ere</w:t>
      </w:r>
      <w:r>
        <w:t xml:space="preserve"> created to deal with the problem of having a lack of data.  Explain what you think they mean by this.</w:t>
      </w:r>
    </w:p>
    <w:p w:rsidR="0003688B" w:rsidRDefault="0003688B" w:rsidP="00925979">
      <w:pPr>
        <w:pStyle w:val="ListParagraph"/>
        <w:numPr>
          <w:ilvl w:val="0"/>
          <w:numId w:val="20"/>
        </w:numPr>
      </w:pPr>
      <w:r>
        <w:t>What are some potential pitfalls associated with performing an event tree analysis?  What are strengths of the method?  Weaknesses?</w:t>
      </w:r>
    </w:p>
    <w:p w:rsidR="0003688B" w:rsidRDefault="0003688B" w:rsidP="0003688B">
      <w:pPr>
        <w:rPr>
          <w:u w:val="single"/>
        </w:rPr>
      </w:pPr>
    </w:p>
    <w:p w:rsidR="0003688B" w:rsidRPr="00925979" w:rsidRDefault="00925979" w:rsidP="00925979">
      <w:pPr>
        <w:outlineLvl w:val="0"/>
        <w:rPr>
          <w:b/>
        </w:rPr>
      </w:pPr>
      <w:r w:rsidRPr="00925979">
        <w:rPr>
          <w:b/>
        </w:rPr>
        <w:t xml:space="preserve">4. </w:t>
      </w:r>
      <w:r w:rsidR="0003688B" w:rsidRPr="00925979">
        <w:rPr>
          <w:b/>
        </w:rPr>
        <w:t>Class Agenda:</w:t>
      </w:r>
    </w:p>
    <w:p w:rsidR="0003688B" w:rsidRDefault="0003688B" w:rsidP="0003688B">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03688B" w:rsidTr="0003688B">
        <w:tc>
          <w:tcPr>
            <w:tcW w:w="5220" w:type="dxa"/>
            <w:tcBorders>
              <w:bottom w:val="single" w:sz="4" w:space="0" w:color="auto"/>
            </w:tcBorders>
          </w:tcPr>
          <w:p w:rsidR="0003688B" w:rsidRPr="00AC193C" w:rsidRDefault="0003688B" w:rsidP="0003688B">
            <w:pPr>
              <w:rPr>
                <w:b/>
              </w:rPr>
            </w:pPr>
            <w:r w:rsidRPr="00AC193C">
              <w:rPr>
                <w:b/>
              </w:rPr>
              <w:t>Activity</w:t>
            </w:r>
          </w:p>
        </w:tc>
        <w:tc>
          <w:tcPr>
            <w:tcW w:w="1530" w:type="dxa"/>
            <w:tcBorders>
              <w:bottom w:val="single" w:sz="4" w:space="0" w:color="auto"/>
            </w:tcBorders>
          </w:tcPr>
          <w:p w:rsidR="0003688B" w:rsidRPr="00AC193C" w:rsidRDefault="0003688B" w:rsidP="0003688B">
            <w:pPr>
              <w:rPr>
                <w:b/>
              </w:rPr>
            </w:pPr>
            <w:r w:rsidRPr="00AC193C">
              <w:rPr>
                <w:b/>
              </w:rPr>
              <w:t>Duration</w:t>
            </w:r>
          </w:p>
        </w:tc>
      </w:tr>
      <w:tr w:rsidR="0003688B" w:rsidTr="0003688B">
        <w:tc>
          <w:tcPr>
            <w:tcW w:w="5220" w:type="dxa"/>
            <w:tcBorders>
              <w:top w:val="single" w:sz="4" w:space="0" w:color="auto"/>
              <w:bottom w:val="nil"/>
            </w:tcBorders>
          </w:tcPr>
          <w:p w:rsidR="0003688B" w:rsidRDefault="0003688B" w:rsidP="0003688B">
            <w:r>
              <w:t>Presentation of Assignment #6</w:t>
            </w:r>
          </w:p>
        </w:tc>
        <w:tc>
          <w:tcPr>
            <w:tcW w:w="1530" w:type="dxa"/>
            <w:tcBorders>
              <w:top w:val="single" w:sz="4" w:space="0" w:color="auto"/>
              <w:bottom w:val="nil"/>
            </w:tcBorders>
          </w:tcPr>
          <w:p w:rsidR="0003688B" w:rsidRDefault="0003688B" w:rsidP="0003688B">
            <w:r>
              <w:t>30 minutes</w:t>
            </w:r>
          </w:p>
        </w:tc>
      </w:tr>
      <w:tr w:rsidR="0003688B" w:rsidTr="0003688B">
        <w:tc>
          <w:tcPr>
            <w:tcW w:w="5220" w:type="dxa"/>
            <w:tcBorders>
              <w:top w:val="nil"/>
              <w:bottom w:val="nil"/>
            </w:tcBorders>
          </w:tcPr>
          <w:p w:rsidR="0003688B" w:rsidRDefault="0003688B" w:rsidP="0003688B">
            <w:r>
              <w:t>Lecture and discussion about event trees</w:t>
            </w:r>
          </w:p>
        </w:tc>
        <w:tc>
          <w:tcPr>
            <w:tcW w:w="1530" w:type="dxa"/>
            <w:tcBorders>
              <w:top w:val="nil"/>
              <w:bottom w:val="nil"/>
            </w:tcBorders>
          </w:tcPr>
          <w:p w:rsidR="0003688B" w:rsidRDefault="0003688B" w:rsidP="0003688B">
            <w:r>
              <w:t>45 minutes</w:t>
            </w:r>
          </w:p>
        </w:tc>
      </w:tr>
      <w:tr w:rsidR="0003688B" w:rsidTr="0003688B">
        <w:tc>
          <w:tcPr>
            <w:tcW w:w="5220" w:type="dxa"/>
            <w:tcBorders>
              <w:top w:val="nil"/>
              <w:bottom w:val="nil"/>
            </w:tcBorders>
          </w:tcPr>
          <w:p w:rsidR="0003688B" w:rsidRDefault="0003688B" w:rsidP="0003688B">
            <w:r>
              <w:t>In-class Event Tree Analysis exercise</w:t>
            </w:r>
          </w:p>
        </w:tc>
        <w:tc>
          <w:tcPr>
            <w:tcW w:w="1530" w:type="dxa"/>
            <w:tcBorders>
              <w:top w:val="nil"/>
              <w:bottom w:val="nil"/>
            </w:tcBorders>
          </w:tcPr>
          <w:p w:rsidR="0003688B" w:rsidRDefault="0003688B" w:rsidP="0003688B">
            <w:r>
              <w:t>60 minutes</w:t>
            </w:r>
          </w:p>
        </w:tc>
      </w:tr>
      <w:tr w:rsidR="0003688B" w:rsidTr="0003688B">
        <w:tc>
          <w:tcPr>
            <w:tcW w:w="5220" w:type="dxa"/>
            <w:tcBorders>
              <w:top w:val="nil"/>
              <w:bottom w:val="single" w:sz="4" w:space="0" w:color="auto"/>
            </w:tcBorders>
          </w:tcPr>
          <w:p w:rsidR="0003688B" w:rsidRDefault="0003688B" w:rsidP="0003688B">
            <w:r>
              <w:t xml:space="preserve">Debriefing and discussion </w:t>
            </w:r>
          </w:p>
        </w:tc>
        <w:tc>
          <w:tcPr>
            <w:tcW w:w="1530" w:type="dxa"/>
            <w:tcBorders>
              <w:top w:val="nil"/>
              <w:bottom w:val="single" w:sz="4" w:space="0" w:color="auto"/>
            </w:tcBorders>
          </w:tcPr>
          <w:p w:rsidR="0003688B" w:rsidRDefault="0003688B" w:rsidP="0003688B">
            <w:r>
              <w:t>45 minutes</w:t>
            </w:r>
          </w:p>
        </w:tc>
      </w:tr>
      <w:tr w:rsidR="0003688B" w:rsidTr="0003688B">
        <w:tc>
          <w:tcPr>
            <w:tcW w:w="5220" w:type="dxa"/>
            <w:tcBorders>
              <w:top w:val="single" w:sz="4" w:space="0" w:color="auto"/>
            </w:tcBorders>
          </w:tcPr>
          <w:p w:rsidR="0003688B" w:rsidRPr="00AC193C" w:rsidRDefault="0003688B" w:rsidP="0003688B">
            <w:pPr>
              <w:rPr>
                <w:b/>
              </w:rPr>
            </w:pPr>
            <w:r w:rsidRPr="00AC193C">
              <w:rPr>
                <w:b/>
              </w:rPr>
              <w:t>Total</w:t>
            </w:r>
          </w:p>
        </w:tc>
        <w:tc>
          <w:tcPr>
            <w:tcW w:w="1530" w:type="dxa"/>
            <w:tcBorders>
              <w:top w:val="single" w:sz="4" w:space="0" w:color="auto"/>
            </w:tcBorders>
          </w:tcPr>
          <w:p w:rsidR="0003688B" w:rsidRPr="00AC193C" w:rsidRDefault="0003688B" w:rsidP="0003688B">
            <w:pPr>
              <w:rPr>
                <w:b/>
              </w:rPr>
            </w:pPr>
            <w:r w:rsidRPr="00AC193C">
              <w:rPr>
                <w:b/>
              </w:rPr>
              <w:t>180 minutes</w:t>
            </w:r>
          </w:p>
        </w:tc>
      </w:tr>
    </w:tbl>
    <w:p w:rsidR="0003688B" w:rsidRDefault="0003688B" w:rsidP="0003688B">
      <w:pPr>
        <w:rPr>
          <w:u w:val="single"/>
        </w:rPr>
      </w:pPr>
    </w:p>
    <w:p w:rsidR="00091CCA" w:rsidRDefault="00925979" w:rsidP="00091CCA">
      <w:pPr>
        <w:outlineLvl w:val="0"/>
        <w:rPr>
          <w:b/>
        </w:rPr>
      </w:pPr>
      <w:r w:rsidRPr="00925979">
        <w:rPr>
          <w:b/>
        </w:rPr>
        <w:t xml:space="preserve">5. </w:t>
      </w:r>
      <w:proofErr w:type="gramStart"/>
      <w:r w:rsidR="0003688B" w:rsidRPr="00925979">
        <w:rPr>
          <w:b/>
        </w:rPr>
        <w:t>In-</w:t>
      </w:r>
      <w:proofErr w:type="gramEnd"/>
      <w:r w:rsidR="0003688B" w:rsidRPr="00925979">
        <w:rPr>
          <w:b/>
        </w:rPr>
        <w:t>Class Activity:</w:t>
      </w:r>
      <w:r w:rsidR="00091CCA">
        <w:rPr>
          <w:b/>
        </w:rPr>
        <w:t xml:space="preserve"> </w:t>
      </w:r>
      <w:r w:rsidR="0003688B">
        <w:rPr>
          <w:b/>
        </w:rPr>
        <w:t>Event Tree Analysis Exercise</w:t>
      </w:r>
      <w:r>
        <w:rPr>
          <w:b/>
        </w:rPr>
        <w:t xml:space="preserve">: </w:t>
      </w:r>
    </w:p>
    <w:p w:rsidR="0003688B" w:rsidRDefault="00751D49" w:rsidP="00091CCA">
      <w:pPr>
        <w:outlineLvl w:val="0"/>
      </w:pPr>
      <w:r>
        <w:t xml:space="preserve">In this exercise, the instructor will provide </w:t>
      </w:r>
      <w:r w:rsidR="00D26AF8">
        <w:t>learners</w:t>
      </w:r>
      <w:r>
        <w:t xml:space="preserve"> with a narrative description of how a system works and how it can fail.  This narrative description may be accompanied</w:t>
      </w:r>
      <w:r w:rsidR="00C07584">
        <w:t xml:space="preserve"> by a</w:t>
      </w:r>
      <w:r>
        <w:t xml:space="preserve"> FMEA table or some other visual or tabular information.  From this information, </w:t>
      </w:r>
      <w:r w:rsidR="00D26AF8">
        <w:t>learners</w:t>
      </w:r>
      <w:r>
        <w:t xml:space="preserve"> will be asked to construct an event tree that traces out all possible ways the system might fail following exposure to some specified hazardous situation (e.g., explosion, earthquake, pipe failure, etc.).  The goal of this assignment is to provide </w:t>
      </w:r>
      <w:r w:rsidR="00D26AF8">
        <w:t>learners</w:t>
      </w:r>
      <w:r>
        <w:t xml:space="preserve"> with practice working with mutually exclusive, collectively exhaustive possibilities of what can occur at different points along a timeline of system performance.</w:t>
      </w:r>
    </w:p>
    <w:p w:rsidR="0003688B" w:rsidRDefault="0003688B" w:rsidP="0003688B">
      <w:pPr>
        <w:rPr>
          <w:u w:val="single"/>
        </w:rPr>
      </w:pPr>
    </w:p>
    <w:p w:rsidR="0003688B" w:rsidRPr="00925979" w:rsidRDefault="00925979" w:rsidP="004F2673">
      <w:pPr>
        <w:outlineLvl w:val="0"/>
        <w:rPr>
          <w:b/>
        </w:rPr>
      </w:pPr>
      <w:r w:rsidRPr="00925979">
        <w:rPr>
          <w:b/>
        </w:rPr>
        <w:t xml:space="preserve">6. </w:t>
      </w:r>
      <w:r w:rsidR="0003688B" w:rsidRPr="00925979">
        <w:rPr>
          <w:b/>
        </w:rPr>
        <w:t xml:space="preserve">Required Reading: </w:t>
      </w:r>
    </w:p>
    <w:p w:rsidR="0003688B" w:rsidRDefault="0003688B" w:rsidP="00925979">
      <w:pPr>
        <w:rPr>
          <w:iCs/>
        </w:rPr>
      </w:pPr>
      <w:r>
        <w:rPr>
          <w:iCs/>
        </w:rPr>
        <w:t>M. E.</w:t>
      </w:r>
      <w:r w:rsidR="0090721C">
        <w:rPr>
          <w:iCs/>
        </w:rPr>
        <w:t xml:space="preserve"> Pate-Cornell</w:t>
      </w:r>
      <w:r w:rsidR="00423070">
        <w:rPr>
          <w:iCs/>
        </w:rPr>
        <w:t xml:space="preserve">, </w:t>
      </w:r>
      <w:r>
        <w:rPr>
          <w:iCs/>
        </w:rPr>
        <w:t xml:space="preserve">“Fault Trees vs. Event Trees in Reliability </w:t>
      </w:r>
      <w:r w:rsidR="00091CCA">
        <w:rPr>
          <w:iCs/>
        </w:rPr>
        <w:t>Analysis,</w:t>
      </w:r>
      <w:r>
        <w:rPr>
          <w:iCs/>
        </w:rPr>
        <w:t xml:space="preserve">” </w:t>
      </w:r>
      <w:r>
        <w:rPr>
          <w:i/>
          <w:iCs/>
        </w:rPr>
        <w:t>Risk Analysis</w:t>
      </w:r>
      <w:r>
        <w:rPr>
          <w:iCs/>
        </w:rPr>
        <w:t xml:space="preserve">, </w:t>
      </w:r>
      <w:r w:rsidR="0090721C">
        <w:rPr>
          <w:iCs/>
        </w:rPr>
        <w:t>4(</w:t>
      </w:r>
      <w:r>
        <w:rPr>
          <w:iCs/>
        </w:rPr>
        <w:t>3</w:t>
      </w:r>
      <w:r w:rsidR="0090721C">
        <w:rPr>
          <w:iCs/>
        </w:rPr>
        <w:t>)</w:t>
      </w:r>
      <w:r>
        <w:rPr>
          <w:iCs/>
        </w:rPr>
        <w:t xml:space="preserve">, </w:t>
      </w:r>
      <w:r w:rsidR="00091CCA">
        <w:rPr>
          <w:iCs/>
        </w:rPr>
        <w:t>1984</w:t>
      </w:r>
      <w:r w:rsidR="00423070">
        <w:rPr>
          <w:iCs/>
        </w:rPr>
        <w:t xml:space="preserve">, </w:t>
      </w:r>
      <w:r>
        <w:rPr>
          <w:iCs/>
        </w:rPr>
        <w:t>177-186.</w:t>
      </w:r>
    </w:p>
    <w:p w:rsidR="002915E9" w:rsidRDefault="00CD4993" w:rsidP="00925979">
      <w:pPr>
        <w:rPr>
          <w:iCs/>
        </w:rPr>
      </w:pPr>
      <w:hyperlink r:id="rId37" w:history="1">
        <w:r w:rsidR="002915E9" w:rsidRPr="00CD4993">
          <w:rPr>
            <w:rStyle w:val="Hyperlink"/>
            <w:iCs/>
          </w:rPr>
          <w:t>http://onlinelibrary.wiley.com/doi/10.1111/j.1539-6924.1984.tb00137.x/pdf</w:t>
        </w:r>
      </w:hyperlink>
    </w:p>
    <w:p w:rsidR="0003688B" w:rsidRDefault="0003688B" w:rsidP="00925979">
      <w:pPr>
        <w:rPr>
          <w:iCs/>
        </w:rPr>
      </w:pPr>
    </w:p>
    <w:p w:rsidR="002915E9" w:rsidRDefault="0003688B" w:rsidP="00925979">
      <w:pPr>
        <w:rPr>
          <w:iCs/>
        </w:rPr>
      </w:pPr>
      <w:r>
        <w:rPr>
          <w:iCs/>
        </w:rPr>
        <w:t>M.</w:t>
      </w:r>
      <w:r w:rsidR="0090721C">
        <w:rPr>
          <w:iCs/>
        </w:rPr>
        <w:t xml:space="preserve"> </w:t>
      </w:r>
      <w:proofErr w:type="spellStart"/>
      <w:r w:rsidR="0090721C">
        <w:rPr>
          <w:iCs/>
        </w:rPr>
        <w:t>Rausand</w:t>
      </w:r>
      <w:proofErr w:type="spellEnd"/>
      <w:r w:rsidR="00423070">
        <w:rPr>
          <w:iCs/>
        </w:rPr>
        <w:t xml:space="preserve">, </w:t>
      </w:r>
      <w:r w:rsidR="00BB38A5" w:rsidRPr="00BB38A5">
        <w:rPr>
          <w:i/>
          <w:iCs/>
        </w:rPr>
        <w:t>System Analysis: Event Tree Analysis</w:t>
      </w:r>
      <w:r w:rsidR="00FB52E2">
        <w:rPr>
          <w:iCs/>
        </w:rPr>
        <w:t>,</w:t>
      </w:r>
      <w:r>
        <w:rPr>
          <w:iCs/>
        </w:rPr>
        <w:t xml:space="preserve"> </w:t>
      </w:r>
      <w:r w:rsidR="00423070">
        <w:rPr>
          <w:iCs/>
        </w:rPr>
        <w:t xml:space="preserve">2005. </w:t>
      </w:r>
      <w:hyperlink r:id="rId38" w:history="1">
        <w:r w:rsidR="002915E9" w:rsidRPr="00D82245">
          <w:rPr>
            <w:rStyle w:val="Hyperlink"/>
            <w:iCs/>
          </w:rPr>
          <w:t>http://hkarms.org/ASUS_Server/myftp_web_resources/2005_Conference_Presentation/Sys_Any_Event_Tree_Anly.pdf</w:t>
        </w:r>
      </w:hyperlink>
    </w:p>
    <w:p w:rsidR="0003688B" w:rsidRDefault="0003688B" w:rsidP="0003688B">
      <w:pPr>
        <w:rPr>
          <w:iCs/>
        </w:rPr>
      </w:pPr>
    </w:p>
    <w:p w:rsidR="0003688B" w:rsidRPr="00925979" w:rsidRDefault="00925979" w:rsidP="004F2673">
      <w:pPr>
        <w:keepNext/>
        <w:outlineLvl w:val="0"/>
        <w:rPr>
          <w:b/>
          <w:bCs/>
          <w:i/>
          <w:iCs/>
        </w:rPr>
      </w:pPr>
      <w:r w:rsidRPr="00925979">
        <w:rPr>
          <w:b/>
          <w:bCs/>
          <w:iCs/>
        </w:rPr>
        <w:t xml:space="preserve">7. </w:t>
      </w:r>
      <w:r w:rsidR="0003688B" w:rsidRPr="00925979">
        <w:rPr>
          <w:b/>
          <w:bCs/>
          <w:iCs/>
        </w:rPr>
        <w:t>Additional Recommended Reading:</w:t>
      </w:r>
    </w:p>
    <w:p w:rsidR="0003688B" w:rsidRPr="00751D49" w:rsidRDefault="00751D49" w:rsidP="004F2673">
      <w:pPr>
        <w:ind w:left="720" w:hanging="720"/>
        <w:outlineLvl w:val="0"/>
        <w:rPr>
          <w:iCs/>
        </w:rPr>
      </w:pPr>
      <w:r>
        <w:t>S. S.</w:t>
      </w:r>
      <w:r w:rsidR="00655FEC">
        <w:t xml:space="preserve"> </w:t>
      </w:r>
      <w:proofErr w:type="spellStart"/>
      <w:r w:rsidR="00655FEC">
        <w:t>Epp</w:t>
      </w:r>
      <w:proofErr w:type="spellEnd"/>
      <w:r w:rsidR="00423070">
        <w:t xml:space="preserve">, </w:t>
      </w:r>
      <w:r>
        <w:rPr>
          <w:i/>
        </w:rPr>
        <w:t>Discrete Mathematics with Applications</w:t>
      </w:r>
      <w:r w:rsidR="00FB52E2">
        <w:t xml:space="preserve">, </w:t>
      </w:r>
      <w:r>
        <w:t>Brooks-Cole</w:t>
      </w:r>
      <w:r w:rsidR="00FB52E2">
        <w:t>, 2010</w:t>
      </w:r>
      <w:r w:rsidR="00423070">
        <w:t xml:space="preserve">, </w:t>
      </w:r>
      <w:r>
        <w:t>525-539.</w:t>
      </w:r>
    </w:p>
    <w:p w:rsidR="0003688B" w:rsidRDefault="0003688B" w:rsidP="0003688B"/>
    <w:p w:rsidR="0003688B" w:rsidRPr="00925979" w:rsidRDefault="00925979" w:rsidP="00925979">
      <w:pPr>
        <w:outlineLvl w:val="0"/>
        <w:rPr>
          <w:b/>
        </w:rPr>
      </w:pPr>
      <w:r w:rsidRPr="00925979">
        <w:rPr>
          <w:b/>
        </w:rPr>
        <w:t xml:space="preserve">8. </w:t>
      </w:r>
      <w:r w:rsidR="0003688B" w:rsidRPr="00925979">
        <w:rPr>
          <w:b/>
        </w:rPr>
        <w:t>Deliverables for Today:</w:t>
      </w:r>
    </w:p>
    <w:p w:rsidR="0003688B" w:rsidRDefault="0003688B" w:rsidP="004F2673">
      <w:pPr>
        <w:outlineLvl w:val="0"/>
      </w:pPr>
      <w:r>
        <w:t>Take-Home Assignment #6</w:t>
      </w:r>
    </w:p>
    <w:p w:rsidR="0003688B" w:rsidRDefault="0003688B" w:rsidP="0003688B"/>
    <w:p w:rsidR="0003688B" w:rsidRPr="00925979" w:rsidRDefault="00925979" w:rsidP="00925979">
      <w:pPr>
        <w:outlineLvl w:val="0"/>
        <w:rPr>
          <w:b/>
        </w:rPr>
      </w:pPr>
      <w:r w:rsidRPr="00925979">
        <w:rPr>
          <w:b/>
        </w:rPr>
        <w:t xml:space="preserve">9. </w:t>
      </w:r>
      <w:r w:rsidR="0003688B" w:rsidRPr="00925979">
        <w:rPr>
          <w:b/>
        </w:rPr>
        <w:t>Assignment for Next Time:</w:t>
      </w:r>
    </w:p>
    <w:p w:rsidR="0003688B" w:rsidRPr="00925979" w:rsidRDefault="0003688B" w:rsidP="004F2673">
      <w:pPr>
        <w:outlineLvl w:val="0"/>
      </w:pPr>
      <w:r w:rsidRPr="00925979">
        <w:t>Syste</w:t>
      </w:r>
      <w:r w:rsidR="00925979" w:rsidRPr="00925979">
        <w:t>ms Analysis Mid-Term Assignment</w:t>
      </w:r>
    </w:p>
    <w:p w:rsidR="0003688B" w:rsidRDefault="0003688B" w:rsidP="0003688B"/>
    <w:p w:rsidR="00751D49" w:rsidRPr="00925979" w:rsidRDefault="00751D49" w:rsidP="004F2673">
      <w:pPr>
        <w:outlineLvl w:val="0"/>
        <w:rPr>
          <w:b/>
        </w:rPr>
      </w:pPr>
      <w:r w:rsidRPr="00925979">
        <w:rPr>
          <w:b/>
        </w:rPr>
        <w:t>Assignment due in Two Weeks:</w:t>
      </w:r>
    </w:p>
    <w:p w:rsidR="00751D49" w:rsidRPr="00D23879" w:rsidRDefault="00751D49" w:rsidP="0003688B">
      <w:r>
        <w:rPr>
          <w:b/>
        </w:rPr>
        <w:t>Take-Home Assignment #7:</w:t>
      </w:r>
      <w:r w:rsidR="00D23879">
        <w:rPr>
          <w:b/>
        </w:rPr>
        <w:t xml:space="preserve">  </w:t>
      </w:r>
      <w:r w:rsidR="00D23879">
        <w:t xml:space="preserve">This assignment focuses on constructing an event tree associated with all possible events that may occur following the occurrence of a potentially catastrophic incident affecting an infrastructure facility.  The instructor will provide the incident and some information </w:t>
      </w:r>
      <w:r w:rsidR="00DB2844">
        <w:t xml:space="preserve">about the particular asset and associated system </w:t>
      </w:r>
      <w:r w:rsidR="00D23879">
        <w:t xml:space="preserve">that could be used to construct the event tree.  The </w:t>
      </w:r>
      <w:r w:rsidR="0095102D">
        <w:t>learner</w:t>
      </w:r>
      <w:r w:rsidR="00D23879">
        <w:t xml:space="preserve"> will construct the event tree and identify/describe all paths that lead toward an undesirable outcome.</w:t>
      </w:r>
    </w:p>
    <w:p w:rsidR="0003688B" w:rsidRDefault="0003688B">
      <w:pPr>
        <w:widowControl/>
        <w:overflowPunct/>
        <w:adjustRightInd/>
        <w:rPr>
          <w:b/>
          <w:bCs/>
          <w:smallCaps/>
          <w:sz w:val="28"/>
          <w:szCs w:val="28"/>
          <w:u w:val="single"/>
        </w:rPr>
      </w:pPr>
      <w:r>
        <w:rPr>
          <w:b/>
          <w:bCs/>
          <w:smallCaps/>
          <w:sz w:val="28"/>
          <w:szCs w:val="28"/>
          <w:u w:val="single"/>
        </w:rPr>
        <w:br w:type="page"/>
      </w:r>
    </w:p>
    <w:p w:rsidR="003D297D" w:rsidRPr="009A159A" w:rsidRDefault="005345C6" w:rsidP="004F2673">
      <w:pPr>
        <w:widowControl/>
        <w:overflowPunct/>
        <w:adjustRightInd/>
        <w:outlineLvl w:val="0"/>
      </w:pPr>
      <w:r w:rsidRPr="009A159A">
        <w:rPr>
          <w:b/>
          <w:bCs/>
          <w:smallCaps/>
          <w:u w:val="single"/>
        </w:rPr>
        <w:lastRenderedPageBreak/>
        <w:t xml:space="preserve">Lesson 8 </w:t>
      </w:r>
      <w:proofErr w:type="gramStart"/>
      <w:r w:rsidRPr="009A159A">
        <w:rPr>
          <w:b/>
          <w:bCs/>
          <w:smallCaps/>
          <w:u w:val="single"/>
        </w:rPr>
        <w:t>Topic</w:t>
      </w:r>
      <w:proofErr w:type="gramEnd"/>
      <w:r w:rsidRPr="009A159A">
        <w:rPr>
          <w:b/>
          <w:bCs/>
          <w:smallCaps/>
        </w:rPr>
        <w:t>:  Mid-Semester Review</w:t>
      </w:r>
    </w:p>
    <w:p w:rsidR="005345C6" w:rsidRDefault="005345C6" w:rsidP="005345C6">
      <w:pPr>
        <w:ind w:left="720" w:hanging="720"/>
        <w:rPr>
          <w:sz w:val="28"/>
          <w:szCs w:val="28"/>
        </w:rPr>
      </w:pPr>
    </w:p>
    <w:p w:rsidR="005345C6" w:rsidRDefault="009A159A" w:rsidP="009A159A">
      <w:pPr>
        <w:ind w:left="720" w:hanging="720"/>
        <w:rPr>
          <w:b/>
        </w:rPr>
      </w:pPr>
      <w:r w:rsidRPr="009A159A">
        <w:rPr>
          <w:b/>
        </w:rPr>
        <w:t xml:space="preserve">1. </w:t>
      </w:r>
      <w:r w:rsidR="005345C6" w:rsidRPr="009A159A">
        <w:rPr>
          <w:b/>
        </w:rPr>
        <w:t>Lesson Goals/Objectives:</w:t>
      </w:r>
    </w:p>
    <w:p w:rsidR="009A159A" w:rsidRDefault="009A159A" w:rsidP="009A159A">
      <w:r w:rsidRPr="00AC193C">
        <w:t xml:space="preserve">At </w:t>
      </w:r>
      <w:r>
        <w:t xml:space="preserve">the end of this lecture, </w:t>
      </w:r>
      <w:r w:rsidR="00D26AF8">
        <w:t>learners</w:t>
      </w:r>
      <w:r>
        <w:t xml:space="preserve"> will be able to:</w:t>
      </w:r>
    </w:p>
    <w:p w:rsidR="009A159A" w:rsidRDefault="00CF552A" w:rsidP="009A159A">
      <w:pPr>
        <w:pStyle w:val="ListParagraph"/>
        <w:numPr>
          <w:ilvl w:val="0"/>
          <w:numId w:val="21"/>
        </w:numPr>
      </w:pPr>
      <w:r>
        <w:t>Evaluate recorded presentations of student work for clarity, coherence</w:t>
      </w:r>
      <w:r w:rsidR="00760D1F">
        <w:t>,</w:t>
      </w:r>
      <w:r>
        <w:t xml:space="preserve"> and completeness</w:t>
      </w:r>
    </w:p>
    <w:p w:rsidR="00CF552A" w:rsidRDefault="00CF552A" w:rsidP="009A159A">
      <w:pPr>
        <w:pStyle w:val="ListParagraph"/>
        <w:numPr>
          <w:ilvl w:val="0"/>
          <w:numId w:val="21"/>
        </w:numPr>
      </w:pPr>
      <w:r>
        <w:t>Discuss selected topics/provide subject review as appropriate</w:t>
      </w:r>
    </w:p>
    <w:p w:rsidR="005345C6" w:rsidRDefault="005345C6" w:rsidP="005345C6"/>
    <w:p w:rsidR="00DB2844" w:rsidRPr="009A159A" w:rsidRDefault="009A159A" w:rsidP="009A159A">
      <w:pPr>
        <w:outlineLvl w:val="0"/>
        <w:rPr>
          <w:b/>
        </w:rPr>
      </w:pPr>
      <w:r w:rsidRPr="009A159A">
        <w:rPr>
          <w:b/>
        </w:rPr>
        <w:t xml:space="preserve">2. </w:t>
      </w:r>
      <w:r w:rsidR="00DB2844" w:rsidRPr="009A159A">
        <w:rPr>
          <w:b/>
        </w:rPr>
        <w:t>Rationale:</w:t>
      </w:r>
    </w:p>
    <w:p w:rsidR="00DB2844" w:rsidRDefault="00F21453" w:rsidP="005345C6">
      <w:r>
        <w:t xml:space="preserve">Lesson </w:t>
      </w:r>
      <w:r w:rsidR="00DB2844">
        <w:t xml:space="preserve">8 occurs at the </w:t>
      </w:r>
      <w:r w:rsidR="001660FD">
        <w:t>halfway</w:t>
      </w:r>
      <w:r w:rsidR="00DB2844">
        <w:t xml:space="preserve"> point of the semester.  It is appropriate at this point for </w:t>
      </w:r>
      <w:r w:rsidR="00D26AF8">
        <w:t>learners</w:t>
      </w:r>
      <w:r w:rsidR="00DB2844">
        <w:t xml:space="preserve"> to present to the class their analysis of a real infrastructure system and discuss ways to further study the system to yield meaningful insights to support </w:t>
      </w:r>
      <w:r w:rsidR="001660FD">
        <w:t>decision-making</w:t>
      </w:r>
      <w:r w:rsidR="00DB2844">
        <w:t xml:space="preserve">.  Presentations will not be made live, but rather presented to the class as YouTube videos.  The rationale for this is that preparing a YouTube video requires careful attention and preparation by the </w:t>
      </w:r>
      <w:r w:rsidR="007804DD">
        <w:t>learner</w:t>
      </w:r>
      <w:r w:rsidR="00DB2844">
        <w:t xml:space="preserve"> to produce a clear, concise</w:t>
      </w:r>
      <w:r w:rsidR="00EF2C8F">
        <w:t>,</w:t>
      </w:r>
      <w:r w:rsidR="00DB2844">
        <w:t xml:space="preserve"> and complete summary of their analysis, and the experience of watching others listen to a particular </w:t>
      </w:r>
      <w:r w:rsidR="00D26AF8">
        <w:t>learner</w:t>
      </w:r>
      <w:r w:rsidR="007804DD">
        <w:t>’</w:t>
      </w:r>
      <w:r w:rsidR="00D26AF8">
        <w:t>s</w:t>
      </w:r>
      <w:r w:rsidR="00DB2844">
        <w:t xml:space="preserve"> presentation will allow the student to see how the audience responds to his/her presentation.</w:t>
      </w:r>
    </w:p>
    <w:p w:rsidR="00DB2844" w:rsidRDefault="00DB2844" w:rsidP="005345C6"/>
    <w:p w:rsidR="005345C6" w:rsidRPr="009A159A" w:rsidRDefault="009A159A" w:rsidP="009A159A">
      <w:pPr>
        <w:outlineLvl w:val="0"/>
        <w:rPr>
          <w:b/>
        </w:rPr>
      </w:pPr>
      <w:r w:rsidRPr="009A159A">
        <w:rPr>
          <w:b/>
        </w:rPr>
        <w:t>3.</w:t>
      </w:r>
      <w:r>
        <w:rPr>
          <w:b/>
        </w:rPr>
        <w:t xml:space="preserve"> </w:t>
      </w:r>
      <w:r w:rsidR="005345C6" w:rsidRPr="009A159A">
        <w:rPr>
          <w:b/>
        </w:rPr>
        <w:t>Discussion Questions:</w:t>
      </w:r>
    </w:p>
    <w:p w:rsidR="009A159A" w:rsidRPr="009A159A" w:rsidRDefault="009A159A" w:rsidP="009A159A"/>
    <w:p w:rsidR="005345C6" w:rsidRDefault="00DB2844" w:rsidP="00DB2844">
      <w:r>
        <w:t>For each presentation:</w:t>
      </w:r>
    </w:p>
    <w:p w:rsidR="009A159A" w:rsidRDefault="00DB2844" w:rsidP="009A159A">
      <w:pPr>
        <w:pStyle w:val="ListParagraph"/>
        <w:numPr>
          <w:ilvl w:val="0"/>
          <w:numId w:val="22"/>
        </w:numPr>
      </w:pPr>
      <w:r>
        <w:t>Is the system being presented fully or clearly described?</w:t>
      </w:r>
    </w:p>
    <w:p w:rsidR="009A159A" w:rsidRDefault="00DB2844" w:rsidP="009A159A">
      <w:pPr>
        <w:pStyle w:val="ListParagraph"/>
        <w:numPr>
          <w:ilvl w:val="0"/>
          <w:numId w:val="22"/>
        </w:numPr>
      </w:pPr>
      <w:r>
        <w:t>What are the strengths of the analysis?</w:t>
      </w:r>
    </w:p>
    <w:p w:rsidR="009A159A" w:rsidRDefault="00DB2844" w:rsidP="009A159A">
      <w:pPr>
        <w:pStyle w:val="ListParagraph"/>
        <w:numPr>
          <w:ilvl w:val="0"/>
          <w:numId w:val="22"/>
        </w:numPr>
      </w:pPr>
      <w:r>
        <w:t>What are the weaknesses of the analysis?</w:t>
      </w:r>
    </w:p>
    <w:p w:rsidR="00DB2844" w:rsidRDefault="00DB2844" w:rsidP="009A159A">
      <w:pPr>
        <w:pStyle w:val="ListParagraph"/>
        <w:numPr>
          <w:ilvl w:val="0"/>
          <w:numId w:val="22"/>
        </w:numPr>
      </w:pPr>
      <w:r>
        <w:t>What can be done to improve the analysis?</w:t>
      </w:r>
    </w:p>
    <w:p w:rsidR="005345C6" w:rsidRDefault="005345C6" w:rsidP="005345C6">
      <w:pPr>
        <w:rPr>
          <w:u w:val="single"/>
        </w:rPr>
      </w:pPr>
    </w:p>
    <w:p w:rsidR="00DB2844" w:rsidRPr="009A159A" w:rsidRDefault="009A159A" w:rsidP="009A159A">
      <w:pPr>
        <w:outlineLvl w:val="0"/>
        <w:rPr>
          <w:b/>
        </w:rPr>
      </w:pPr>
      <w:r w:rsidRPr="009A159A">
        <w:rPr>
          <w:b/>
        </w:rPr>
        <w:t xml:space="preserve">4. </w:t>
      </w:r>
      <w:r w:rsidR="00DB2844" w:rsidRPr="009A159A">
        <w:rPr>
          <w:b/>
        </w:rPr>
        <w:t>Class Agenda:</w:t>
      </w:r>
    </w:p>
    <w:p w:rsidR="00DB2844" w:rsidRDefault="00DB2844" w:rsidP="00DB2844">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DB2844" w:rsidTr="004F2673">
        <w:tc>
          <w:tcPr>
            <w:tcW w:w="5220" w:type="dxa"/>
            <w:tcBorders>
              <w:bottom w:val="single" w:sz="4" w:space="0" w:color="auto"/>
            </w:tcBorders>
          </w:tcPr>
          <w:p w:rsidR="00DB2844" w:rsidRPr="00AC193C" w:rsidRDefault="00DB2844" w:rsidP="004F2673">
            <w:pPr>
              <w:rPr>
                <w:b/>
              </w:rPr>
            </w:pPr>
            <w:r w:rsidRPr="00AC193C">
              <w:rPr>
                <w:b/>
              </w:rPr>
              <w:t>Activity</w:t>
            </w:r>
          </w:p>
        </w:tc>
        <w:tc>
          <w:tcPr>
            <w:tcW w:w="1530" w:type="dxa"/>
            <w:tcBorders>
              <w:bottom w:val="single" w:sz="4" w:space="0" w:color="auto"/>
            </w:tcBorders>
          </w:tcPr>
          <w:p w:rsidR="00DB2844" w:rsidRPr="00AC193C" w:rsidRDefault="00DB2844" w:rsidP="004F2673">
            <w:pPr>
              <w:rPr>
                <w:b/>
              </w:rPr>
            </w:pPr>
            <w:r w:rsidRPr="00AC193C">
              <w:rPr>
                <w:b/>
              </w:rPr>
              <w:t>Duration</w:t>
            </w:r>
          </w:p>
        </w:tc>
      </w:tr>
      <w:tr w:rsidR="00DB2844" w:rsidTr="004F2673">
        <w:tc>
          <w:tcPr>
            <w:tcW w:w="5220" w:type="dxa"/>
            <w:tcBorders>
              <w:top w:val="single" w:sz="4" w:space="0" w:color="auto"/>
              <w:bottom w:val="nil"/>
            </w:tcBorders>
          </w:tcPr>
          <w:p w:rsidR="00DB2844" w:rsidRDefault="00DB2844" w:rsidP="004F2673">
            <w:r>
              <w:t>Presentation of mid-term assignments with group discussion</w:t>
            </w:r>
          </w:p>
        </w:tc>
        <w:tc>
          <w:tcPr>
            <w:tcW w:w="1530" w:type="dxa"/>
            <w:tcBorders>
              <w:top w:val="single" w:sz="4" w:space="0" w:color="auto"/>
              <w:bottom w:val="nil"/>
            </w:tcBorders>
          </w:tcPr>
          <w:p w:rsidR="00DB2844" w:rsidRDefault="00DB2844" w:rsidP="004F2673">
            <w:r>
              <w:t>180 minutes</w:t>
            </w:r>
          </w:p>
        </w:tc>
      </w:tr>
      <w:tr w:rsidR="00DB2844" w:rsidTr="004F2673">
        <w:tc>
          <w:tcPr>
            <w:tcW w:w="5220" w:type="dxa"/>
            <w:tcBorders>
              <w:top w:val="single" w:sz="4" w:space="0" w:color="auto"/>
            </w:tcBorders>
          </w:tcPr>
          <w:p w:rsidR="00DB2844" w:rsidRPr="00AC193C" w:rsidRDefault="00DB2844" w:rsidP="004F2673">
            <w:pPr>
              <w:rPr>
                <w:b/>
              </w:rPr>
            </w:pPr>
            <w:r w:rsidRPr="00AC193C">
              <w:rPr>
                <w:b/>
              </w:rPr>
              <w:t>Total</w:t>
            </w:r>
          </w:p>
        </w:tc>
        <w:tc>
          <w:tcPr>
            <w:tcW w:w="1530" w:type="dxa"/>
            <w:tcBorders>
              <w:top w:val="single" w:sz="4" w:space="0" w:color="auto"/>
            </w:tcBorders>
          </w:tcPr>
          <w:p w:rsidR="00DB2844" w:rsidRPr="00AC193C" w:rsidRDefault="00DB2844" w:rsidP="004F2673">
            <w:pPr>
              <w:rPr>
                <w:b/>
              </w:rPr>
            </w:pPr>
            <w:r w:rsidRPr="00AC193C">
              <w:rPr>
                <w:b/>
              </w:rPr>
              <w:t>180 minutes</w:t>
            </w:r>
          </w:p>
        </w:tc>
      </w:tr>
    </w:tbl>
    <w:p w:rsidR="00DB2844" w:rsidRDefault="00DB2844" w:rsidP="005345C6">
      <w:pPr>
        <w:rPr>
          <w:u w:val="single"/>
        </w:rPr>
      </w:pPr>
    </w:p>
    <w:p w:rsidR="005345C6" w:rsidRPr="009A159A" w:rsidRDefault="009A159A" w:rsidP="004F2673">
      <w:pPr>
        <w:outlineLvl w:val="0"/>
        <w:rPr>
          <w:b/>
        </w:rPr>
      </w:pPr>
      <w:r w:rsidRPr="009A159A">
        <w:rPr>
          <w:b/>
        </w:rPr>
        <w:t xml:space="preserve">5. </w:t>
      </w:r>
      <w:r w:rsidR="005345C6" w:rsidRPr="009A159A">
        <w:rPr>
          <w:b/>
        </w:rPr>
        <w:t xml:space="preserve">Required Reading: </w:t>
      </w:r>
    </w:p>
    <w:p w:rsidR="005345C6" w:rsidRDefault="009A159A" w:rsidP="004F2673">
      <w:pPr>
        <w:ind w:left="720" w:hanging="720"/>
        <w:outlineLvl w:val="0"/>
      </w:pPr>
      <w:r>
        <w:rPr>
          <w:iCs/>
        </w:rPr>
        <w:t>None</w:t>
      </w:r>
    </w:p>
    <w:p w:rsidR="005345C6" w:rsidRDefault="005345C6" w:rsidP="005345C6">
      <w:pPr>
        <w:keepNext/>
        <w:rPr>
          <w:b/>
          <w:bCs/>
          <w:i/>
          <w:iCs/>
        </w:rPr>
      </w:pPr>
    </w:p>
    <w:p w:rsidR="009A159A" w:rsidRDefault="009A159A" w:rsidP="009A159A">
      <w:pPr>
        <w:keepNext/>
        <w:outlineLvl w:val="0"/>
        <w:rPr>
          <w:b/>
          <w:bCs/>
          <w:i/>
          <w:iCs/>
        </w:rPr>
      </w:pPr>
      <w:r w:rsidRPr="009A159A">
        <w:rPr>
          <w:b/>
          <w:bCs/>
          <w:iCs/>
        </w:rPr>
        <w:t xml:space="preserve">6. </w:t>
      </w:r>
      <w:r w:rsidR="005345C6" w:rsidRPr="009A159A">
        <w:rPr>
          <w:b/>
          <w:bCs/>
          <w:iCs/>
        </w:rPr>
        <w:t>Additional Recommended Reading:</w:t>
      </w:r>
      <w:r>
        <w:rPr>
          <w:b/>
          <w:bCs/>
          <w:i/>
          <w:iCs/>
        </w:rPr>
        <w:t xml:space="preserve"> </w:t>
      </w:r>
    </w:p>
    <w:p w:rsidR="005345C6" w:rsidRPr="009A159A" w:rsidRDefault="009A159A" w:rsidP="009A159A">
      <w:pPr>
        <w:keepNext/>
        <w:outlineLvl w:val="0"/>
        <w:rPr>
          <w:b/>
          <w:bCs/>
          <w:i/>
          <w:iCs/>
        </w:rPr>
      </w:pPr>
      <w:r>
        <w:t>None</w:t>
      </w:r>
    </w:p>
    <w:p w:rsidR="005345C6" w:rsidRDefault="005345C6" w:rsidP="005345C6"/>
    <w:p w:rsidR="005345C6" w:rsidRPr="009A159A" w:rsidRDefault="009A159A" w:rsidP="004F2673">
      <w:pPr>
        <w:outlineLvl w:val="0"/>
        <w:rPr>
          <w:b/>
        </w:rPr>
      </w:pPr>
      <w:r w:rsidRPr="009A159A">
        <w:rPr>
          <w:b/>
        </w:rPr>
        <w:t xml:space="preserve">7. </w:t>
      </w:r>
      <w:r w:rsidR="005345C6" w:rsidRPr="009A159A">
        <w:rPr>
          <w:b/>
        </w:rPr>
        <w:t>Deliverables for Today:</w:t>
      </w:r>
    </w:p>
    <w:p w:rsidR="005345C6" w:rsidRDefault="00CF552A" w:rsidP="004F2673">
      <w:pPr>
        <w:outlineLvl w:val="0"/>
      </w:pPr>
      <w:r>
        <w:t>Mid-term project</w:t>
      </w:r>
    </w:p>
    <w:p w:rsidR="009A159A" w:rsidRPr="009A159A" w:rsidRDefault="009A159A" w:rsidP="009A159A">
      <w:pPr>
        <w:outlineLvl w:val="0"/>
        <w:rPr>
          <w:b/>
        </w:rPr>
      </w:pPr>
    </w:p>
    <w:p w:rsidR="00DB2844" w:rsidRPr="009A159A" w:rsidRDefault="00DB2844" w:rsidP="009A159A">
      <w:pPr>
        <w:pStyle w:val="ListParagraph"/>
        <w:numPr>
          <w:ilvl w:val="0"/>
          <w:numId w:val="24"/>
        </w:numPr>
        <w:outlineLvl w:val="0"/>
        <w:rPr>
          <w:b/>
        </w:rPr>
      </w:pPr>
      <w:r w:rsidRPr="009A159A">
        <w:rPr>
          <w:b/>
        </w:rPr>
        <w:t>Deliverables for Next Time:</w:t>
      </w:r>
    </w:p>
    <w:p w:rsidR="00DB2844" w:rsidRDefault="00DB2844" w:rsidP="004F2673">
      <w:pPr>
        <w:outlineLvl w:val="0"/>
      </w:pPr>
      <w:r>
        <w:t>Take-Home Assignment #7 (assigned during Lesson 7)</w:t>
      </w:r>
    </w:p>
    <w:p w:rsidR="005345C6" w:rsidRDefault="005345C6" w:rsidP="00E97BA9"/>
    <w:p w:rsidR="004F2673" w:rsidRPr="001D28EC" w:rsidRDefault="005345C6" w:rsidP="00A409CC">
      <w:pPr>
        <w:widowControl/>
        <w:overflowPunct/>
        <w:adjustRightInd/>
      </w:pPr>
      <w:r>
        <w:br w:type="page"/>
      </w:r>
      <w:r w:rsidR="004F2673" w:rsidRPr="001D28EC">
        <w:rPr>
          <w:b/>
          <w:bCs/>
          <w:smallCaps/>
          <w:u w:val="single"/>
        </w:rPr>
        <w:lastRenderedPageBreak/>
        <w:t xml:space="preserve">Lesson 9 </w:t>
      </w:r>
      <w:proofErr w:type="gramStart"/>
      <w:r w:rsidR="004F2673" w:rsidRPr="001D28EC">
        <w:rPr>
          <w:b/>
          <w:bCs/>
          <w:smallCaps/>
          <w:u w:val="single"/>
        </w:rPr>
        <w:t>Topic</w:t>
      </w:r>
      <w:proofErr w:type="gramEnd"/>
      <w:r w:rsidR="004F2673" w:rsidRPr="001D28EC">
        <w:rPr>
          <w:b/>
          <w:bCs/>
          <w:smallCaps/>
        </w:rPr>
        <w:t xml:space="preserve">:  </w:t>
      </w:r>
      <w:r w:rsidR="000F2DB8" w:rsidRPr="001D28EC">
        <w:rPr>
          <w:b/>
          <w:bCs/>
          <w:smallCaps/>
        </w:rPr>
        <w:t xml:space="preserve">Quantifying </w:t>
      </w:r>
      <w:r w:rsidR="001E6807" w:rsidRPr="001D28EC">
        <w:rPr>
          <w:b/>
          <w:bCs/>
          <w:smallCaps/>
        </w:rPr>
        <w:t>System Performance</w:t>
      </w:r>
    </w:p>
    <w:p w:rsidR="004F2673" w:rsidRDefault="004F2673" w:rsidP="004F2673">
      <w:pPr>
        <w:ind w:left="720" w:hanging="720"/>
        <w:rPr>
          <w:sz w:val="28"/>
          <w:szCs w:val="28"/>
        </w:rPr>
      </w:pPr>
    </w:p>
    <w:p w:rsidR="004F2673" w:rsidRPr="001D28EC" w:rsidRDefault="001D28EC" w:rsidP="001D28EC">
      <w:pPr>
        <w:outlineLvl w:val="0"/>
        <w:rPr>
          <w:b/>
        </w:rPr>
      </w:pPr>
      <w:r w:rsidRPr="001D28EC">
        <w:rPr>
          <w:b/>
        </w:rPr>
        <w:t xml:space="preserve">1. </w:t>
      </w:r>
      <w:r w:rsidR="004F2673" w:rsidRPr="001D28EC">
        <w:rPr>
          <w:b/>
        </w:rPr>
        <w:t>Lesson Goals/Objectives:</w:t>
      </w:r>
    </w:p>
    <w:p w:rsidR="001D28EC" w:rsidRDefault="001D28EC" w:rsidP="004F2673"/>
    <w:p w:rsidR="004F2673" w:rsidRDefault="004F2673" w:rsidP="004F2673">
      <w:r w:rsidRPr="00AC193C">
        <w:t xml:space="preserve">At </w:t>
      </w:r>
      <w:r>
        <w:t xml:space="preserve">the end of this lecture, </w:t>
      </w:r>
      <w:r w:rsidR="00D26AF8">
        <w:t>learners</w:t>
      </w:r>
      <w:r>
        <w:t xml:space="preserve"> will be able to:</w:t>
      </w:r>
    </w:p>
    <w:p w:rsidR="001D28EC" w:rsidRDefault="000F2DB8" w:rsidP="001D28EC">
      <w:pPr>
        <w:pStyle w:val="ListParagraph"/>
        <w:numPr>
          <w:ilvl w:val="0"/>
          <w:numId w:val="26"/>
        </w:numPr>
      </w:pPr>
      <w:r>
        <w:t>Define the following terms: statistics</w:t>
      </w:r>
      <w:r w:rsidR="00DF1F90">
        <w:t xml:space="preserve">; </w:t>
      </w:r>
      <w:r>
        <w:t>median</w:t>
      </w:r>
      <w:r w:rsidR="00DF1F90">
        <w:t xml:space="preserve">; </w:t>
      </w:r>
      <w:r>
        <w:t>mean</w:t>
      </w:r>
      <w:r w:rsidR="00DF1F90">
        <w:t xml:space="preserve">; </w:t>
      </w:r>
      <w:r>
        <w:t>standard deviation</w:t>
      </w:r>
      <w:r w:rsidR="00DF1F90">
        <w:t xml:space="preserve">; </w:t>
      </w:r>
      <w:r>
        <w:t xml:space="preserve"> mode</w:t>
      </w:r>
      <w:r w:rsidR="00DF1F90">
        <w:t>;</w:t>
      </w:r>
      <w:r>
        <w:t xml:space="preserve"> data</w:t>
      </w:r>
      <w:r w:rsidR="00DF1F90">
        <w:t xml:space="preserve">; </w:t>
      </w:r>
      <w:r w:rsidR="00835A38">
        <w:t>probability</w:t>
      </w:r>
      <w:r w:rsidR="00DF1F90">
        <w:t xml:space="preserve">; </w:t>
      </w:r>
      <w:r w:rsidR="00835A38">
        <w:t>complement</w:t>
      </w:r>
      <w:r w:rsidR="00DF1F90">
        <w:t xml:space="preserve">; </w:t>
      </w:r>
      <w:r w:rsidR="00835A38">
        <w:t>histogram</w:t>
      </w:r>
      <w:r w:rsidR="00DF1F90">
        <w:t xml:space="preserve">; </w:t>
      </w:r>
      <w:proofErr w:type="spellStart"/>
      <w:r w:rsidR="00835A38">
        <w:t>trendlines</w:t>
      </w:r>
      <w:proofErr w:type="spellEnd"/>
      <w:r w:rsidR="00DF1F90">
        <w:t xml:space="preserve">; and </w:t>
      </w:r>
      <w:r w:rsidR="00835A38">
        <w:t>frequency</w:t>
      </w:r>
    </w:p>
    <w:p w:rsidR="001D28EC" w:rsidRDefault="00835A38" w:rsidP="001D28EC">
      <w:pPr>
        <w:pStyle w:val="ListParagraph"/>
        <w:numPr>
          <w:ilvl w:val="0"/>
          <w:numId w:val="26"/>
        </w:numPr>
      </w:pPr>
      <w:r>
        <w:t>Construct a data classification system for working with data</w:t>
      </w:r>
    </w:p>
    <w:p w:rsidR="001D28EC" w:rsidRDefault="00835A38" w:rsidP="001D28EC">
      <w:pPr>
        <w:pStyle w:val="ListParagraph"/>
        <w:numPr>
          <w:ilvl w:val="0"/>
          <w:numId w:val="26"/>
        </w:numPr>
      </w:pPr>
      <w:r>
        <w:t xml:space="preserve">Construct a </w:t>
      </w:r>
      <w:r w:rsidR="00AB6370">
        <w:t xml:space="preserve">chronology and a </w:t>
      </w:r>
      <w:r>
        <w:t>timeline showing a comprehensive history of events</w:t>
      </w:r>
    </w:p>
    <w:p w:rsidR="00835A38" w:rsidRDefault="00835A38" w:rsidP="001D28EC">
      <w:pPr>
        <w:pStyle w:val="ListParagraph"/>
        <w:numPr>
          <w:ilvl w:val="0"/>
          <w:numId w:val="26"/>
        </w:numPr>
      </w:pPr>
      <w:r>
        <w:t>Summarize a data set using descriptive statistics, histograms</w:t>
      </w:r>
      <w:r w:rsidR="001051B0">
        <w:t>,</w:t>
      </w:r>
      <w:r>
        <w:t xml:space="preserve"> and </w:t>
      </w:r>
      <w:proofErr w:type="spellStart"/>
      <w:r>
        <w:t>trendlines</w:t>
      </w:r>
      <w:proofErr w:type="spellEnd"/>
    </w:p>
    <w:p w:rsidR="004F2673" w:rsidRDefault="004F2673" w:rsidP="004F2673"/>
    <w:p w:rsidR="004F2673" w:rsidRPr="001D28EC" w:rsidRDefault="001D28EC" w:rsidP="001D28EC">
      <w:pPr>
        <w:outlineLvl w:val="0"/>
        <w:rPr>
          <w:b/>
        </w:rPr>
      </w:pPr>
      <w:r w:rsidRPr="001D28EC">
        <w:rPr>
          <w:b/>
        </w:rPr>
        <w:t xml:space="preserve">2. </w:t>
      </w:r>
      <w:r w:rsidR="004F2673" w:rsidRPr="001D28EC">
        <w:rPr>
          <w:b/>
        </w:rPr>
        <w:t>Rationale:</w:t>
      </w:r>
    </w:p>
    <w:p w:rsidR="004F2673" w:rsidRDefault="00DE4B33" w:rsidP="004F2673">
      <w:r>
        <w:t>To this point, the emphasis i</w:t>
      </w:r>
      <w:r w:rsidR="00835A38">
        <w:t xml:space="preserve">n the class has been on methods for describing systems and reasoning about their performance.  In this lecture, </w:t>
      </w:r>
      <w:r w:rsidR="00D26AF8">
        <w:t>learners</w:t>
      </w:r>
      <w:r w:rsidR="00835A38">
        <w:t xml:space="preserve"> will become acquainted </w:t>
      </w:r>
      <w:r w:rsidR="00DD79B6">
        <w:t xml:space="preserve">with </w:t>
      </w:r>
      <w:r w:rsidR="00835A38">
        <w:t>working with historical data, organizing it, presenting it, and computing statistics with it.</w:t>
      </w:r>
    </w:p>
    <w:p w:rsidR="004F2673" w:rsidRDefault="004F2673" w:rsidP="004F2673"/>
    <w:p w:rsidR="004F2673" w:rsidRPr="001D28EC" w:rsidRDefault="001D28EC" w:rsidP="001D28EC">
      <w:pPr>
        <w:outlineLvl w:val="0"/>
        <w:rPr>
          <w:b/>
        </w:rPr>
      </w:pPr>
      <w:r w:rsidRPr="001D28EC">
        <w:rPr>
          <w:b/>
        </w:rPr>
        <w:t xml:space="preserve">3. </w:t>
      </w:r>
      <w:r w:rsidR="004F2673" w:rsidRPr="001D28EC">
        <w:rPr>
          <w:b/>
        </w:rPr>
        <w:t>Discussion Questions:</w:t>
      </w:r>
    </w:p>
    <w:p w:rsidR="001D28EC" w:rsidRDefault="00835A38" w:rsidP="001D28EC">
      <w:pPr>
        <w:pStyle w:val="ListParagraph"/>
        <w:numPr>
          <w:ilvl w:val="0"/>
          <w:numId w:val="27"/>
        </w:numPr>
      </w:pPr>
      <w:r>
        <w:t>What role does statistics play in systems analysis?</w:t>
      </w:r>
    </w:p>
    <w:p w:rsidR="001D28EC" w:rsidRDefault="00835A38" w:rsidP="001D28EC">
      <w:pPr>
        <w:pStyle w:val="ListParagraph"/>
        <w:numPr>
          <w:ilvl w:val="0"/>
          <w:numId w:val="27"/>
        </w:numPr>
      </w:pPr>
      <w:r>
        <w:t>What are some challenges with using statistics of past events to estimate the probability of future events?</w:t>
      </w:r>
    </w:p>
    <w:p w:rsidR="001D28EC" w:rsidRDefault="00835A38" w:rsidP="001D28EC">
      <w:pPr>
        <w:pStyle w:val="ListParagraph"/>
        <w:numPr>
          <w:ilvl w:val="0"/>
          <w:numId w:val="27"/>
        </w:numPr>
      </w:pPr>
      <w:r>
        <w:t>What are timelines and how are they useful?</w:t>
      </w:r>
    </w:p>
    <w:p w:rsidR="001D28EC" w:rsidRDefault="00AB6370" w:rsidP="001D28EC">
      <w:pPr>
        <w:pStyle w:val="ListParagraph"/>
        <w:numPr>
          <w:ilvl w:val="0"/>
          <w:numId w:val="27"/>
        </w:numPr>
      </w:pPr>
      <w:r>
        <w:t>What is the difference between a chronology and a timeline?</w:t>
      </w:r>
    </w:p>
    <w:p w:rsidR="001D28EC" w:rsidRDefault="00835A38" w:rsidP="001D28EC">
      <w:pPr>
        <w:pStyle w:val="ListParagraph"/>
        <w:numPr>
          <w:ilvl w:val="0"/>
          <w:numId w:val="27"/>
        </w:numPr>
      </w:pPr>
      <w:r>
        <w:t>What is the purpose of a data classification system?</w:t>
      </w:r>
    </w:p>
    <w:p w:rsidR="001D28EC" w:rsidRDefault="00E76243" w:rsidP="001D28EC">
      <w:pPr>
        <w:pStyle w:val="ListParagraph"/>
        <w:numPr>
          <w:ilvl w:val="0"/>
          <w:numId w:val="27"/>
        </w:numPr>
      </w:pPr>
      <w:r>
        <w:t>How are timelines different from event trees?</w:t>
      </w:r>
    </w:p>
    <w:p w:rsidR="000B2D01" w:rsidRDefault="000B2D01" w:rsidP="001D28EC">
      <w:pPr>
        <w:pStyle w:val="ListParagraph"/>
        <w:numPr>
          <w:ilvl w:val="0"/>
          <w:numId w:val="27"/>
        </w:numPr>
      </w:pPr>
      <w:r>
        <w:t>Consider the statement “it is impossible to quantify things when it comes to security.”  Do you agree or disagree with this statement?</w:t>
      </w:r>
    </w:p>
    <w:p w:rsidR="004F2673" w:rsidRDefault="004F2673" w:rsidP="004F2673">
      <w:pPr>
        <w:rPr>
          <w:u w:val="single"/>
        </w:rPr>
      </w:pPr>
    </w:p>
    <w:p w:rsidR="004F2673" w:rsidRPr="001D28EC" w:rsidRDefault="001D28EC" w:rsidP="001D28EC">
      <w:pPr>
        <w:outlineLvl w:val="0"/>
        <w:rPr>
          <w:b/>
        </w:rPr>
      </w:pPr>
      <w:r w:rsidRPr="001D28EC">
        <w:rPr>
          <w:b/>
        </w:rPr>
        <w:t xml:space="preserve">4. </w:t>
      </w:r>
      <w:r w:rsidR="004F2673" w:rsidRPr="001D28EC">
        <w:rPr>
          <w:b/>
        </w:rPr>
        <w:t>Class Agenda:</w:t>
      </w:r>
    </w:p>
    <w:p w:rsidR="004F2673" w:rsidRDefault="004F2673" w:rsidP="004F2673">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4F2673" w:rsidTr="004F2673">
        <w:tc>
          <w:tcPr>
            <w:tcW w:w="5220" w:type="dxa"/>
            <w:tcBorders>
              <w:bottom w:val="single" w:sz="4" w:space="0" w:color="auto"/>
            </w:tcBorders>
          </w:tcPr>
          <w:p w:rsidR="004F2673" w:rsidRPr="00AC193C" w:rsidRDefault="004F2673" w:rsidP="004F2673">
            <w:pPr>
              <w:rPr>
                <w:b/>
              </w:rPr>
            </w:pPr>
            <w:r w:rsidRPr="00AC193C">
              <w:rPr>
                <w:b/>
              </w:rPr>
              <w:t>Activity</w:t>
            </w:r>
          </w:p>
        </w:tc>
        <w:tc>
          <w:tcPr>
            <w:tcW w:w="1530" w:type="dxa"/>
            <w:tcBorders>
              <w:bottom w:val="single" w:sz="4" w:space="0" w:color="auto"/>
            </w:tcBorders>
          </w:tcPr>
          <w:p w:rsidR="004F2673" w:rsidRPr="00AC193C" w:rsidRDefault="004F2673" w:rsidP="004F2673">
            <w:pPr>
              <w:rPr>
                <w:b/>
              </w:rPr>
            </w:pPr>
            <w:r w:rsidRPr="00AC193C">
              <w:rPr>
                <w:b/>
              </w:rPr>
              <w:t>Duration</w:t>
            </w:r>
          </w:p>
        </w:tc>
      </w:tr>
      <w:tr w:rsidR="004F2673" w:rsidTr="004F2673">
        <w:tc>
          <w:tcPr>
            <w:tcW w:w="5220" w:type="dxa"/>
            <w:tcBorders>
              <w:top w:val="single" w:sz="4" w:space="0" w:color="auto"/>
              <w:bottom w:val="nil"/>
            </w:tcBorders>
          </w:tcPr>
          <w:p w:rsidR="004F2673" w:rsidRDefault="00AB6370" w:rsidP="004F2673">
            <w:r>
              <w:t>Discussion of Take-Home Assignment #7</w:t>
            </w:r>
          </w:p>
        </w:tc>
        <w:tc>
          <w:tcPr>
            <w:tcW w:w="1530" w:type="dxa"/>
            <w:tcBorders>
              <w:top w:val="single" w:sz="4" w:space="0" w:color="auto"/>
              <w:bottom w:val="nil"/>
            </w:tcBorders>
          </w:tcPr>
          <w:p w:rsidR="004F2673" w:rsidRDefault="00AB6370" w:rsidP="004F2673">
            <w:r>
              <w:t>30 minutes</w:t>
            </w:r>
          </w:p>
        </w:tc>
      </w:tr>
      <w:tr w:rsidR="004F2673" w:rsidTr="004F2673">
        <w:tc>
          <w:tcPr>
            <w:tcW w:w="5220" w:type="dxa"/>
            <w:tcBorders>
              <w:top w:val="nil"/>
              <w:bottom w:val="nil"/>
            </w:tcBorders>
          </w:tcPr>
          <w:p w:rsidR="004F2673" w:rsidRDefault="00A978A0" w:rsidP="00A978A0">
            <w:r>
              <w:t>Lecture on data classification, chronologies</w:t>
            </w:r>
          </w:p>
        </w:tc>
        <w:tc>
          <w:tcPr>
            <w:tcW w:w="1530" w:type="dxa"/>
            <w:tcBorders>
              <w:top w:val="nil"/>
              <w:bottom w:val="nil"/>
            </w:tcBorders>
          </w:tcPr>
          <w:p w:rsidR="004F2673" w:rsidRDefault="00A978A0" w:rsidP="004F2673">
            <w:r>
              <w:t>30 minutes</w:t>
            </w:r>
          </w:p>
        </w:tc>
      </w:tr>
      <w:tr w:rsidR="004F2673" w:rsidTr="004F2673">
        <w:tc>
          <w:tcPr>
            <w:tcW w:w="5220" w:type="dxa"/>
            <w:tcBorders>
              <w:top w:val="nil"/>
              <w:bottom w:val="nil"/>
            </w:tcBorders>
          </w:tcPr>
          <w:p w:rsidR="004F2673" w:rsidRDefault="00A978A0" w:rsidP="004F2673">
            <w:r>
              <w:t>Data classification exercise</w:t>
            </w:r>
          </w:p>
        </w:tc>
        <w:tc>
          <w:tcPr>
            <w:tcW w:w="1530" w:type="dxa"/>
            <w:tcBorders>
              <w:top w:val="nil"/>
              <w:bottom w:val="nil"/>
            </w:tcBorders>
          </w:tcPr>
          <w:p w:rsidR="004F2673" w:rsidRDefault="00A978A0" w:rsidP="004F2673">
            <w:r>
              <w:t>30 minutes</w:t>
            </w:r>
          </w:p>
        </w:tc>
      </w:tr>
      <w:tr w:rsidR="00A978A0" w:rsidTr="004F2673">
        <w:tc>
          <w:tcPr>
            <w:tcW w:w="5220" w:type="dxa"/>
            <w:tcBorders>
              <w:top w:val="nil"/>
              <w:bottom w:val="nil"/>
            </w:tcBorders>
          </w:tcPr>
          <w:p w:rsidR="00A978A0" w:rsidRDefault="00A978A0" w:rsidP="004F2673">
            <w:r>
              <w:t>Lecture on descriptive statistics</w:t>
            </w:r>
          </w:p>
        </w:tc>
        <w:tc>
          <w:tcPr>
            <w:tcW w:w="1530" w:type="dxa"/>
            <w:tcBorders>
              <w:top w:val="nil"/>
              <w:bottom w:val="nil"/>
            </w:tcBorders>
          </w:tcPr>
          <w:p w:rsidR="00A978A0" w:rsidRDefault="00A978A0" w:rsidP="004F2673">
            <w:r>
              <w:t>30 minutes</w:t>
            </w:r>
          </w:p>
        </w:tc>
      </w:tr>
      <w:tr w:rsidR="00A978A0" w:rsidTr="004F2673">
        <w:tc>
          <w:tcPr>
            <w:tcW w:w="5220" w:type="dxa"/>
            <w:tcBorders>
              <w:top w:val="nil"/>
              <w:bottom w:val="nil"/>
            </w:tcBorders>
          </w:tcPr>
          <w:p w:rsidR="00A978A0" w:rsidRDefault="00A978A0" w:rsidP="004F2673">
            <w:r>
              <w:t>Descriptive statistics exercise</w:t>
            </w:r>
          </w:p>
        </w:tc>
        <w:tc>
          <w:tcPr>
            <w:tcW w:w="1530" w:type="dxa"/>
            <w:tcBorders>
              <w:top w:val="nil"/>
              <w:bottom w:val="nil"/>
            </w:tcBorders>
          </w:tcPr>
          <w:p w:rsidR="00A978A0" w:rsidRDefault="00A978A0" w:rsidP="004F2673">
            <w:r>
              <w:t>30 minutes</w:t>
            </w:r>
          </w:p>
        </w:tc>
      </w:tr>
      <w:tr w:rsidR="004F2673" w:rsidTr="004F2673">
        <w:tc>
          <w:tcPr>
            <w:tcW w:w="5220" w:type="dxa"/>
            <w:tcBorders>
              <w:top w:val="nil"/>
              <w:bottom w:val="single" w:sz="4" w:space="0" w:color="auto"/>
            </w:tcBorders>
          </w:tcPr>
          <w:p w:rsidR="004F2673" w:rsidRDefault="00A978A0" w:rsidP="004F2673">
            <w:r>
              <w:t>Debriefing</w:t>
            </w:r>
          </w:p>
        </w:tc>
        <w:tc>
          <w:tcPr>
            <w:tcW w:w="1530" w:type="dxa"/>
            <w:tcBorders>
              <w:top w:val="nil"/>
              <w:bottom w:val="single" w:sz="4" w:space="0" w:color="auto"/>
            </w:tcBorders>
          </w:tcPr>
          <w:p w:rsidR="004F2673" w:rsidRDefault="00A978A0" w:rsidP="004F2673">
            <w:r>
              <w:t>30 minutes</w:t>
            </w:r>
          </w:p>
        </w:tc>
      </w:tr>
      <w:tr w:rsidR="004F2673" w:rsidTr="004F2673">
        <w:tc>
          <w:tcPr>
            <w:tcW w:w="5220" w:type="dxa"/>
            <w:tcBorders>
              <w:top w:val="single" w:sz="4" w:space="0" w:color="auto"/>
            </w:tcBorders>
          </w:tcPr>
          <w:p w:rsidR="004F2673" w:rsidRPr="00AC193C" w:rsidRDefault="004F2673" w:rsidP="004F2673">
            <w:pPr>
              <w:rPr>
                <w:b/>
              </w:rPr>
            </w:pPr>
            <w:r w:rsidRPr="00AC193C">
              <w:rPr>
                <w:b/>
              </w:rPr>
              <w:t>Total</w:t>
            </w:r>
          </w:p>
        </w:tc>
        <w:tc>
          <w:tcPr>
            <w:tcW w:w="1530" w:type="dxa"/>
            <w:tcBorders>
              <w:top w:val="single" w:sz="4" w:space="0" w:color="auto"/>
            </w:tcBorders>
          </w:tcPr>
          <w:p w:rsidR="004F2673" w:rsidRPr="00AC193C" w:rsidRDefault="004F2673" w:rsidP="004F2673">
            <w:pPr>
              <w:rPr>
                <w:b/>
              </w:rPr>
            </w:pPr>
            <w:r w:rsidRPr="00AC193C">
              <w:rPr>
                <w:b/>
              </w:rPr>
              <w:t>180 minutes</w:t>
            </w:r>
          </w:p>
        </w:tc>
      </w:tr>
    </w:tbl>
    <w:p w:rsidR="004F2673" w:rsidRDefault="004F2673" w:rsidP="004F2673">
      <w:pPr>
        <w:rPr>
          <w:u w:val="single"/>
        </w:rPr>
      </w:pPr>
    </w:p>
    <w:p w:rsidR="004F2673" w:rsidRDefault="001D28EC" w:rsidP="00FB52E2">
      <w:pPr>
        <w:outlineLvl w:val="0"/>
      </w:pPr>
      <w:r w:rsidRPr="001D28EC">
        <w:rPr>
          <w:b/>
        </w:rPr>
        <w:t xml:space="preserve">5. </w:t>
      </w:r>
      <w:r w:rsidR="004F2673" w:rsidRPr="001D28EC">
        <w:rPr>
          <w:b/>
        </w:rPr>
        <w:t>In-Class Activity:</w:t>
      </w:r>
      <w:r w:rsidR="00FB52E2">
        <w:rPr>
          <w:b/>
        </w:rPr>
        <w:t xml:space="preserve"> </w:t>
      </w:r>
      <w:r w:rsidR="00A978A0">
        <w:rPr>
          <w:b/>
        </w:rPr>
        <w:t xml:space="preserve">Data </w:t>
      </w:r>
      <w:r w:rsidR="00FB52E2">
        <w:rPr>
          <w:b/>
        </w:rPr>
        <w:t xml:space="preserve">Classification </w:t>
      </w:r>
      <w:r w:rsidR="00EA654F">
        <w:rPr>
          <w:b/>
        </w:rPr>
        <w:t>Exercise</w:t>
      </w:r>
      <w:r>
        <w:rPr>
          <w:b/>
        </w:rPr>
        <w:t xml:space="preserve">: </w:t>
      </w:r>
      <w:r w:rsidR="00A978A0">
        <w:t xml:space="preserve">The instructor will provide </w:t>
      </w:r>
      <w:r w:rsidR="00D26AF8">
        <w:t>learners</w:t>
      </w:r>
      <w:r w:rsidR="00A978A0">
        <w:t xml:space="preserve"> with a data set describing incidents that affected infrastructure or other systems over the past 10-20 years.  In this exercise, </w:t>
      </w:r>
      <w:r w:rsidR="00D26AF8">
        <w:t>learners</w:t>
      </w:r>
      <w:r w:rsidR="00A978A0">
        <w:t xml:space="preserve"> will construct a data classification system aimed at providing insights into the types of events that occurred, what sectors were affected, etc.  Afterward, </w:t>
      </w:r>
      <w:r w:rsidR="00D26AF8">
        <w:t>learners</w:t>
      </w:r>
      <w:r w:rsidR="00A978A0">
        <w:t xml:space="preserve"> will construct a chronology and timeline of the events broken up according to criteria specified by the instructor.</w:t>
      </w:r>
    </w:p>
    <w:p w:rsidR="00A978A0" w:rsidRDefault="00A978A0" w:rsidP="004F2673"/>
    <w:p w:rsidR="00A978A0" w:rsidRPr="00A978A0" w:rsidRDefault="00A978A0" w:rsidP="004F2673">
      <w:r>
        <w:rPr>
          <w:b/>
        </w:rPr>
        <w:lastRenderedPageBreak/>
        <w:t>Descriptive statistics exercise</w:t>
      </w:r>
      <w:r w:rsidR="001D28EC">
        <w:t>:</w:t>
      </w:r>
      <w:r>
        <w:t xml:space="preserve"> In this exercise, </w:t>
      </w:r>
      <w:r w:rsidR="00D26AF8">
        <w:t>learners</w:t>
      </w:r>
      <w:r>
        <w:t xml:space="preserve"> will summarize the data classification system and sorted data from the previous exercise using descriptive statistics, histograms, and </w:t>
      </w:r>
      <w:proofErr w:type="spellStart"/>
      <w:r>
        <w:t>trendlines</w:t>
      </w:r>
      <w:proofErr w:type="spellEnd"/>
      <w:r>
        <w:t>.  If computers are available, this can be done in Excel.  If not, this can be done using graph paper and pencil.</w:t>
      </w:r>
    </w:p>
    <w:p w:rsidR="004F2673" w:rsidRDefault="004F2673" w:rsidP="004F2673">
      <w:pPr>
        <w:rPr>
          <w:u w:val="single"/>
        </w:rPr>
      </w:pPr>
    </w:p>
    <w:p w:rsidR="004F2673" w:rsidRPr="001D28EC" w:rsidRDefault="001D28EC" w:rsidP="004F2673">
      <w:pPr>
        <w:outlineLvl w:val="0"/>
        <w:rPr>
          <w:b/>
        </w:rPr>
      </w:pPr>
      <w:r w:rsidRPr="001D28EC">
        <w:rPr>
          <w:b/>
        </w:rPr>
        <w:t xml:space="preserve">6. </w:t>
      </w:r>
      <w:r w:rsidR="004F2673" w:rsidRPr="001D28EC">
        <w:rPr>
          <w:b/>
        </w:rPr>
        <w:t xml:space="preserve">Required Reading: </w:t>
      </w:r>
    </w:p>
    <w:p w:rsidR="00AB6370" w:rsidRDefault="00AB6370" w:rsidP="001D28EC">
      <w:pPr>
        <w:rPr>
          <w:iCs/>
        </w:rPr>
      </w:pPr>
      <w:r>
        <w:rPr>
          <w:iCs/>
        </w:rPr>
        <w:t>M. D.</w:t>
      </w:r>
      <w:r w:rsidR="004E2E2A">
        <w:rPr>
          <w:iCs/>
        </w:rPr>
        <w:t xml:space="preserve"> Jones</w:t>
      </w:r>
      <w:r w:rsidR="00D26D3D">
        <w:rPr>
          <w:iCs/>
        </w:rPr>
        <w:t xml:space="preserve">, </w:t>
      </w:r>
      <w:r>
        <w:rPr>
          <w:i/>
          <w:iCs/>
        </w:rPr>
        <w:t>The Thinker’s Toolkit: 14 Powerful Techniques for Problem Solving</w:t>
      </w:r>
      <w:r w:rsidR="00FB52E2">
        <w:rPr>
          <w:iCs/>
        </w:rPr>
        <w:t>,</w:t>
      </w:r>
      <w:r>
        <w:rPr>
          <w:iCs/>
        </w:rPr>
        <w:t xml:space="preserve"> Crown Business</w:t>
      </w:r>
      <w:r w:rsidR="00FB52E2">
        <w:rPr>
          <w:iCs/>
        </w:rPr>
        <w:t xml:space="preserve">, </w:t>
      </w:r>
      <w:r w:rsidR="00D26D3D">
        <w:rPr>
          <w:iCs/>
        </w:rPr>
        <w:t xml:space="preserve">1998, </w:t>
      </w:r>
      <w:r>
        <w:rPr>
          <w:iCs/>
        </w:rPr>
        <w:t>87-93.</w:t>
      </w:r>
    </w:p>
    <w:p w:rsidR="00AB6370" w:rsidRDefault="00AB6370" w:rsidP="001D28EC">
      <w:pPr>
        <w:ind w:left="720"/>
        <w:rPr>
          <w:iCs/>
        </w:rPr>
      </w:pPr>
    </w:p>
    <w:p w:rsidR="00A978A0" w:rsidRDefault="00AB6370" w:rsidP="001D28EC">
      <w:pPr>
        <w:rPr>
          <w:iCs/>
        </w:rPr>
      </w:pPr>
      <w:r>
        <w:rPr>
          <w:iCs/>
        </w:rPr>
        <w:t xml:space="preserve">J. K. </w:t>
      </w:r>
      <w:proofErr w:type="spellStart"/>
      <w:r w:rsidR="004E2E2A">
        <w:rPr>
          <w:iCs/>
        </w:rPr>
        <w:t>Clauser</w:t>
      </w:r>
      <w:proofErr w:type="spellEnd"/>
      <w:r w:rsidR="004E2E2A">
        <w:rPr>
          <w:iCs/>
        </w:rPr>
        <w:t xml:space="preserve"> </w:t>
      </w:r>
      <w:r>
        <w:rPr>
          <w:iCs/>
        </w:rPr>
        <w:t>and S. M.</w:t>
      </w:r>
      <w:r w:rsidR="004E2E2A">
        <w:rPr>
          <w:iCs/>
        </w:rPr>
        <w:t xml:space="preserve"> Weir</w:t>
      </w:r>
      <w:r w:rsidR="00D26D3D">
        <w:rPr>
          <w:iCs/>
        </w:rPr>
        <w:t xml:space="preserve">, </w:t>
      </w:r>
      <w:r>
        <w:rPr>
          <w:i/>
          <w:iCs/>
        </w:rPr>
        <w:t>Intelligence Research Methodology: An Introduction to Techniques and Procedures for Conducting Research in Defense Intelligence</w:t>
      </w:r>
      <w:r w:rsidR="00FB52E2">
        <w:rPr>
          <w:iCs/>
        </w:rPr>
        <w:t xml:space="preserve">, </w:t>
      </w:r>
      <w:r>
        <w:rPr>
          <w:iCs/>
        </w:rPr>
        <w:t>Defense Intelligence School</w:t>
      </w:r>
      <w:r w:rsidR="00FB52E2">
        <w:rPr>
          <w:iCs/>
        </w:rPr>
        <w:t>, 1976</w:t>
      </w:r>
      <w:r w:rsidR="00D26D3D">
        <w:rPr>
          <w:iCs/>
        </w:rPr>
        <w:t xml:space="preserve">, </w:t>
      </w:r>
      <w:r w:rsidR="00A978A0">
        <w:rPr>
          <w:iCs/>
        </w:rPr>
        <w:t>194-209</w:t>
      </w:r>
      <w:r w:rsidR="00D26D3D">
        <w:rPr>
          <w:iCs/>
        </w:rPr>
        <w:t xml:space="preserve"> and </w:t>
      </w:r>
      <w:r w:rsidR="00A978A0">
        <w:rPr>
          <w:iCs/>
        </w:rPr>
        <w:t>211-243.</w:t>
      </w:r>
    </w:p>
    <w:p w:rsidR="00A978A0" w:rsidRDefault="00A978A0" w:rsidP="001D28EC">
      <w:pPr>
        <w:ind w:left="720"/>
        <w:rPr>
          <w:iCs/>
        </w:rPr>
      </w:pPr>
    </w:p>
    <w:p w:rsidR="004F2673" w:rsidRPr="001D28EC" w:rsidRDefault="001D28EC" w:rsidP="001D28EC">
      <w:pPr>
        <w:keepNext/>
        <w:outlineLvl w:val="0"/>
        <w:rPr>
          <w:b/>
          <w:bCs/>
          <w:i/>
          <w:iCs/>
        </w:rPr>
      </w:pPr>
      <w:r w:rsidRPr="001D28EC">
        <w:rPr>
          <w:b/>
          <w:bCs/>
          <w:iCs/>
        </w:rPr>
        <w:t xml:space="preserve">7. </w:t>
      </w:r>
      <w:r w:rsidR="004F2673" w:rsidRPr="001D28EC">
        <w:rPr>
          <w:b/>
          <w:bCs/>
          <w:iCs/>
        </w:rPr>
        <w:t>Additional Recommended Reading:</w:t>
      </w:r>
    </w:p>
    <w:p w:rsidR="001E6807" w:rsidRPr="00A978A0" w:rsidRDefault="00A978A0" w:rsidP="001D28EC">
      <w:pPr>
        <w:rPr>
          <w:iCs/>
        </w:rPr>
      </w:pPr>
      <w:r>
        <w:rPr>
          <w:iCs/>
        </w:rPr>
        <w:t xml:space="preserve">P. E. </w:t>
      </w:r>
      <w:r w:rsidR="00F7213B">
        <w:rPr>
          <w:iCs/>
        </w:rPr>
        <w:t xml:space="preserve">Pfeiffer </w:t>
      </w:r>
      <w:r>
        <w:rPr>
          <w:iCs/>
        </w:rPr>
        <w:t>and D. A.</w:t>
      </w:r>
      <w:r w:rsidR="00F7213B">
        <w:rPr>
          <w:iCs/>
        </w:rPr>
        <w:t xml:space="preserve"> </w:t>
      </w:r>
      <w:proofErr w:type="spellStart"/>
      <w:r w:rsidR="00F7213B">
        <w:rPr>
          <w:iCs/>
        </w:rPr>
        <w:t>Schum</w:t>
      </w:r>
      <w:proofErr w:type="spellEnd"/>
      <w:r w:rsidR="00D26D3D">
        <w:rPr>
          <w:iCs/>
        </w:rPr>
        <w:t xml:space="preserve">, </w:t>
      </w:r>
      <w:proofErr w:type="gramStart"/>
      <w:r>
        <w:rPr>
          <w:i/>
          <w:iCs/>
        </w:rPr>
        <w:t>An</w:t>
      </w:r>
      <w:proofErr w:type="gramEnd"/>
      <w:r>
        <w:rPr>
          <w:i/>
          <w:iCs/>
        </w:rPr>
        <w:t xml:space="preserve"> Introduction to Applied Probability</w:t>
      </w:r>
      <w:r w:rsidR="00FB52E2">
        <w:rPr>
          <w:iCs/>
        </w:rPr>
        <w:t xml:space="preserve">, </w:t>
      </w:r>
      <w:r>
        <w:rPr>
          <w:iCs/>
        </w:rPr>
        <w:t>Academic Press</w:t>
      </w:r>
      <w:r w:rsidR="00FB52E2">
        <w:rPr>
          <w:iCs/>
        </w:rPr>
        <w:t xml:space="preserve">, </w:t>
      </w:r>
      <w:r w:rsidR="00D26D3D">
        <w:rPr>
          <w:iCs/>
        </w:rPr>
        <w:t xml:space="preserve">1973.  </w:t>
      </w:r>
    </w:p>
    <w:p w:rsidR="004F2673" w:rsidRDefault="004F2673" w:rsidP="001D28EC"/>
    <w:p w:rsidR="00A978A0" w:rsidRDefault="00A978A0" w:rsidP="001D28EC">
      <w:pPr>
        <w:rPr>
          <w:iCs/>
        </w:rPr>
      </w:pPr>
      <w:r>
        <w:rPr>
          <w:iCs/>
        </w:rPr>
        <w:t xml:space="preserve">R. H. </w:t>
      </w:r>
      <w:proofErr w:type="spellStart"/>
      <w:r w:rsidR="00E12965">
        <w:rPr>
          <w:iCs/>
        </w:rPr>
        <w:t>Morneau</w:t>
      </w:r>
      <w:proofErr w:type="spellEnd"/>
      <w:r w:rsidR="00E12965">
        <w:rPr>
          <w:iCs/>
        </w:rPr>
        <w:t xml:space="preserve"> </w:t>
      </w:r>
      <w:r>
        <w:rPr>
          <w:iCs/>
        </w:rPr>
        <w:t>and G. E.</w:t>
      </w:r>
      <w:r w:rsidR="00E12965">
        <w:rPr>
          <w:iCs/>
        </w:rPr>
        <w:t xml:space="preserve"> </w:t>
      </w:r>
      <w:proofErr w:type="spellStart"/>
      <w:r w:rsidR="00E12965">
        <w:rPr>
          <w:iCs/>
        </w:rPr>
        <w:t>Morneau</w:t>
      </w:r>
      <w:proofErr w:type="spellEnd"/>
      <w:r w:rsidR="00D26D3D">
        <w:rPr>
          <w:iCs/>
        </w:rPr>
        <w:t xml:space="preserve">, </w:t>
      </w:r>
      <w:r>
        <w:rPr>
          <w:i/>
          <w:iCs/>
        </w:rPr>
        <w:t>Security Administration: A Quantitative Handbook</w:t>
      </w:r>
      <w:r w:rsidR="00E12965">
        <w:rPr>
          <w:iCs/>
        </w:rPr>
        <w:t>, Butterworth</w:t>
      </w:r>
      <w:r>
        <w:rPr>
          <w:iCs/>
        </w:rPr>
        <w:t>-Heinemann</w:t>
      </w:r>
      <w:r w:rsidR="00FB52E2">
        <w:rPr>
          <w:iCs/>
        </w:rPr>
        <w:t xml:space="preserve">, </w:t>
      </w:r>
      <w:r w:rsidR="00D26D3D">
        <w:rPr>
          <w:iCs/>
        </w:rPr>
        <w:t>1982.</w:t>
      </w:r>
    </w:p>
    <w:p w:rsidR="00A978A0" w:rsidRDefault="00A978A0" w:rsidP="004F2673"/>
    <w:p w:rsidR="004F2673" w:rsidRPr="001D28EC" w:rsidRDefault="001D28EC" w:rsidP="001D28EC">
      <w:pPr>
        <w:outlineLvl w:val="0"/>
        <w:rPr>
          <w:b/>
        </w:rPr>
      </w:pPr>
      <w:r w:rsidRPr="001D28EC">
        <w:rPr>
          <w:b/>
        </w:rPr>
        <w:t xml:space="preserve">8. </w:t>
      </w:r>
      <w:r w:rsidR="004F2673" w:rsidRPr="001D28EC">
        <w:rPr>
          <w:b/>
        </w:rPr>
        <w:t>Deliverables for Today:</w:t>
      </w:r>
    </w:p>
    <w:p w:rsidR="004F2673" w:rsidRDefault="001E6807" w:rsidP="004F2673">
      <w:pPr>
        <w:outlineLvl w:val="0"/>
      </w:pPr>
      <w:r>
        <w:t>Take-Home Assignment #7</w:t>
      </w:r>
    </w:p>
    <w:p w:rsidR="004F2673" w:rsidRDefault="004F2673" w:rsidP="004F2673"/>
    <w:p w:rsidR="004F2673" w:rsidRPr="001D28EC" w:rsidRDefault="001D28EC" w:rsidP="001D28EC">
      <w:pPr>
        <w:outlineLvl w:val="0"/>
        <w:rPr>
          <w:b/>
        </w:rPr>
      </w:pPr>
      <w:r w:rsidRPr="001D28EC">
        <w:rPr>
          <w:b/>
        </w:rPr>
        <w:t xml:space="preserve">9. </w:t>
      </w:r>
      <w:r w:rsidR="004F2673" w:rsidRPr="001D28EC">
        <w:rPr>
          <w:b/>
        </w:rPr>
        <w:t>Assignment for Next Time:</w:t>
      </w:r>
    </w:p>
    <w:p w:rsidR="004F2673" w:rsidRDefault="001E6807" w:rsidP="004F2673">
      <w:r>
        <w:rPr>
          <w:b/>
        </w:rPr>
        <w:t>Take-Home Assignment #8</w:t>
      </w:r>
      <w:r w:rsidR="004F2673">
        <w:rPr>
          <w:b/>
        </w:rPr>
        <w:t xml:space="preserve">:  </w:t>
      </w:r>
      <w:r w:rsidR="00EF6B38">
        <w:t xml:space="preserve">In this assignment, </w:t>
      </w:r>
      <w:r w:rsidR="00D26AF8">
        <w:t>learners</w:t>
      </w:r>
      <w:r w:rsidR="00EF6B38">
        <w:t xml:space="preserve"> will be provided with a second data</w:t>
      </w:r>
      <w:r w:rsidR="00D26D3D">
        <w:t xml:space="preserve"> </w:t>
      </w:r>
      <w:r w:rsidR="00EF6B38">
        <w:t xml:space="preserve">set that is different from the one used in class.  Using this data, </w:t>
      </w:r>
      <w:r w:rsidR="00D26AF8">
        <w:t>learners</w:t>
      </w:r>
      <w:r w:rsidR="00EF6B38">
        <w:t xml:space="preserve"> will develop a data classification system oriented toward a particular question or theme specified by the instructor, construct a chronology or timeline, and summarize the data using simple statistical tools.</w:t>
      </w:r>
    </w:p>
    <w:p w:rsidR="004F2673" w:rsidRPr="00D23879" w:rsidRDefault="004F2673" w:rsidP="004F2673"/>
    <w:p w:rsidR="005345C6" w:rsidRPr="00DF2688" w:rsidRDefault="004F2673" w:rsidP="00131953">
      <w:pPr>
        <w:widowControl/>
        <w:overflowPunct/>
        <w:adjustRightInd/>
        <w:rPr>
          <w:b/>
          <w:bCs/>
          <w:smallCaps/>
          <w:u w:val="single"/>
        </w:rPr>
      </w:pPr>
      <w:r>
        <w:rPr>
          <w:b/>
          <w:bCs/>
          <w:smallCaps/>
          <w:sz w:val="28"/>
          <w:szCs w:val="28"/>
          <w:u w:val="single"/>
        </w:rPr>
        <w:br w:type="page"/>
      </w:r>
      <w:r w:rsidR="00131953" w:rsidRPr="00DF2688">
        <w:rPr>
          <w:b/>
          <w:bCs/>
          <w:smallCaps/>
          <w:u w:val="single"/>
        </w:rPr>
        <w:lastRenderedPageBreak/>
        <w:t>Lesson 10</w:t>
      </w:r>
      <w:r w:rsidR="005345C6" w:rsidRPr="00DF2688">
        <w:rPr>
          <w:b/>
          <w:bCs/>
          <w:smallCaps/>
          <w:u w:val="single"/>
        </w:rPr>
        <w:t xml:space="preserve"> </w:t>
      </w:r>
      <w:proofErr w:type="gramStart"/>
      <w:r w:rsidR="005345C6" w:rsidRPr="00DF2688">
        <w:rPr>
          <w:b/>
          <w:bCs/>
          <w:smallCaps/>
          <w:u w:val="single"/>
        </w:rPr>
        <w:t>Topic</w:t>
      </w:r>
      <w:proofErr w:type="gramEnd"/>
      <w:r w:rsidR="005345C6" w:rsidRPr="00DF2688">
        <w:rPr>
          <w:b/>
          <w:bCs/>
          <w:smallCaps/>
        </w:rPr>
        <w:t>:  Threats to Systems</w:t>
      </w:r>
    </w:p>
    <w:p w:rsidR="005345C6" w:rsidRDefault="005345C6" w:rsidP="005345C6">
      <w:pPr>
        <w:ind w:left="720" w:hanging="720"/>
        <w:rPr>
          <w:sz w:val="28"/>
          <w:szCs w:val="28"/>
        </w:rPr>
      </w:pPr>
    </w:p>
    <w:p w:rsidR="00DF2688" w:rsidRDefault="00DF2688" w:rsidP="006A2FB5">
      <w:pPr>
        <w:outlineLvl w:val="0"/>
      </w:pPr>
      <w:r w:rsidRPr="00DF2688">
        <w:rPr>
          <w:b/>
        </w:rPr>
        <w:t xml:space="preserve">1. </w:t>
      </w:r>
      <w:r w:rsidR="001E6807" w:rsidRPr="00DF2688">
        <w:rPr>
          <w:b/>
        </w:rPr>
        <w:t>Lesson Goals/Objectives:</w:t>
      </w:r>
    </w:p>
    <w:p w:rsidR="001E6807" w:rsidRDefault="001E6807" w:rsidP="001E6807">
      <w:r w:rsidRPr="00AC193C">
        <w:t xml:space="preserve">At </w:t>
      </w:r>
      <w:r>
        <w:t xml:space="preserve">the end of this lecture, </w:t>
      </w:r>
      <w:r w:rsidR="00D26AF8">
        <w:t>learners</w:t>
      </w:r>
      <w:r>
        <w:t xml:space="preserve"> will be able to:</w:t>
      </w:r>
    </w:p>
    <w:p w:rsidR="00DF2688" w:rsidRDefault="00F30644" w:rsidP="00DF2688">
      <w:pPr>
        <w:pStyle w:val="ListParagraph"/>
        <w:numPr>
          <w:ilvl w:val="0"/>
          <w:numId w:val="29"/>
        </w:numPr>
      </w:pPr>
      <w:r>
        <w:t>Define the following terms: threat</w:t>
      </w:r>
      <w:r w:rsidR="006A2FB5">
        <w:t xml:space="preserve">; </w:t>
      </w:r>
      <w:r w:rsidR="005C72C6">
        <w:t>convergent thinking</w:t>
      </w:r>
      <w:r w:rsidR="006A2FB5">
        <w:t xml:space="preserve">; </w:t>
      </w:r>
      <w:r w:rsidR="005C72C6">
        <w:t>divergent thinking</w:t>
      </w:r>
      <w:r w:rsidR="006A2FB5">
        <w:t>;</w:t>
      </w:r>
      <w:r w:rsidR="005C72C6">
        <w:t xml:space="preserve"> </w:t>
      </w:r>
      <w:r w:rsidR="006A2FB5">
        <w:t xml:space="preserve">and </w:t>
      </w:r>
      <w:r w:rsidR="005C72C6">
        <w:t>brainstorming</w:t>
      </w:r>
    </w:p>
    <w:p w:rsidR="001E6807" w:rsidRDefault="00177848" w:rsidP="00DF2688">
      <w:pPr>
        <w:pStyle w:val="ListParagraph"/>
        <w:numPr>
          <w:ilvl w:val="0"/>
          <w:numId w:val="29"/>
        </w:numPr>
      </w:pPr>
      <w:r>
        <w:t>Apply suitable brainstorming techniques such as Divergent-Convergent Thinking to construct sets of plausible threat scenarios</w:t>
      </w:r>
    </w:p>
    <w:p w:rsidR="001E6807" w:rsidRDefault="001E6807" w:rsidP="001E6807"/>
    <w:p w:rsidR="001E6807" w:rsidRPr="00DF2688" w:rsidRDefault="00DF2688" w:rsidP="00DF2688">
      <w:pPr>
        <w:outlineLvl w:val="0"/>
        <w:rPr>
          <w:b/>
        </w:rPr>
      </w:pPr>
      <w:r w:rsidRPr="00DF2688">
        <w:rPr>
          <w:b/>
        </w:rPr>
        <w:t xml:space="preserve">2. </w:t>
      </w:r>
      <w:r w:rsidR="001E6807" w:rsidRPr="00DF2688">
        <w:rPr>
          <w:b/>
        </w:rPr>
        <w:t>Rationale:</w:t>
      </w:r>
    </w:p>
    <w:p w:rsidR="001E6807" w:rsidRDefault="00F30644" w:rsidP="001E6807">
      <w:r>
        <w:t xml:space="preserve">At this point, </w:t>
      </w:r>
      <w:r w:rsidR="00D26AF8">
        <w:t>learners</w:t>
      </w:r>
      <w:r>
        <w:t xml:space="preserve"> will start to focus on what can happen to a system that would cause it to suffer damage.  The aim of this lecture is to introduce a technique aimed at encouraging creative thinking about plausible system threats.</w:t>
      </w:r>
    </w:p>
    <w:p w:rsidR="001E6807" w:rsidRPr="00DF2688" w:rsidRDefault="001E6807" w:rsidP="001E6807">
      <w:pPr>
        <w:rPr>
          <w:b/>
        </w:rPr>
      </w:pPr>
    </w:p>
    <w:p w:rsidR="001E6807" w:rsidRPr="00DF2688" w:rsidRDefault="00DF2688" w:rsidP="00DF2688">
      <w:pPr>
        <w:outlineLvl w:val="0"/>
        <w:rPr>
          <w:b/>
        </w:rPr>
      </w:pPr>
      <w:r w:rsidRPr="00DF2688">
        <w:rPr>
          <w:b/>
        </w:rPr>
        <w:t xml:space="preserve">3. </w:t>
      </w:r>
      <w:r w:rsidR="001E6807" w:rsidRPr="00DF2688">
        <w:rPr>
          <w:b/>
        </w:rPr>
        <w:t>Discussion Questions:</w:t>
      </w:r>
    </w:p>
    <w:p w:rsidR="00DF2688" w:rsidRDefault="006D2BBE" w:rsidP="00DF2688">
      <w:pPr>
        <w:pStyle w:val="ListParagraph"/>
        <w:numPr>
          <w:ilvl w:val="0"/>
          <w:numId w:val="30"/>
        </w:numPr>
      </w:pPr>
      <w:r>
        <w:t>What is meant by the phrase “failure of imagination”?  How does this phrase apply to systems analysis?</w:t>
      </w:r>
    </w:p>
    <w:p w:rsidR="00DF2688" w:rsidRDefault="006D2BBE" w:rsidP="00DF2688">
      <w:pPr>
        <w:pStyle w:val="ListParagraph"/>
        <w:numPr>
          <w:ilvl w:val="0"/>
          <w:numId w:val="30"/>
        </w:numPr>
      </w:pPr>
      <w:r>
        <w:t>To what extent does divergent-convergent thinking mitigate “failure of imagination”?</w:t>
      </w:r>
    </w:p>
    <w:p w:rsidR="00DF2688" w:rsidRDefault="00DF2688" w:rsidP="00DF2688">
      <w:pPr>
        <w:pStyle w:val="ListParagraph"/>
        <w:numPr>
          <w:ilvl w:val="0"/>
          <w:numId w:val="30"/>
        </w:numPr>
      </w:pPr>
      <w:r>
        <w:t>Wh</w:t>
      </w:r>
      <w:r w:rsidR="00A510D7">
        <w:t>at are the strengths, weaknesses</w:t>
      </w:r>
      <w:r w:rsidR="00270876">
        <w:t>,</w:t>
      </w:r>
      <w:r w:rsidR="00A510D7">
        <w:t xml:space="preserve"> and limitations of divergent-convergent thinking?</w:t>
      </w:r>
    </w:p>
    <w:p w:rsidR="00A510D7" w:rsidRDefault="00A510D7" w:rsidP="00DF2688">
      <w:pPr>
        <w:pStyle w:val="ListParagraph"/>
        <w:numPr>
          <w:ilvl w:val="0"/>
          <w:numId w:val="30"/>
        </w:numPr>
      </w:pPr>
      <w:r>
        <w:t xml:space="preserve">Is divergent-convergent thinking </w:t>
      </w:r>
      <w:r w:rsidR="001660FD">
        <w:t>a suitable technique</w:t>
      </w:r>
      <w:r>
        <w:t xml:space="preserve"> for use in systems analysis?  Can it be applied elsewhere other than for threat analysis?</w:t>
      </w:r>
    </w:p>
    <w:p w:rsidR="001E6807" w:rsidRDefault="001E6807" w:rsidP="001E6807">
      <w:pPr>
        <w:rPr>
          <w:u w:val="single"/>
        </w:rPr>
      </w:pPr>
    </w:p>
    <w:p w:rsidR="001E6807" w:rsidRPr="00DF2688" w:rsidRDefault="00DF2688" w:rsidP="00DF2688">
      <w:pPr>
        <w:outlineLvl w:val="0"/>
        <w:rPr>
          <w:b/>
        </w:rPr>
      </w:pPr>
      <w:r w:rsidRPr="00DF2688">
        <w:rPr>
          <w:b/>
        </w:rPr>
        <w:t xml:space="preserve">4. </w:t>
      </w:r>
      <w:r w:rsidR="001E6807" w:rsidRPr="00DF2688">
        <w:rPr>
          <w:b/>
        </w:rPr>
        <w:t>Class Agenda:</w:t>
      </w:r>
    </w:p>
    <w:p w:rsidR="001E6807" w:rsidRDefault="001E6807" w:rsidP="001E6807">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1E6807" w:rsidTr="00823E26">
        <w:tc>
          <w:tcPr>
            <w:tcW w:w="5220" w:type="dxa"/>
            <w:tcBorders>
              <w:bottom w:val="single" w:sz="4" w:space="0" w:color="auto"/>
            </w:tcBorders>
          </w:tcPr>
          <w:p w:rsidR="001E6807" w:rsidRPr="00AC193C" w:rsidRDefault="001E6807" w:rsidP="00823E26">
            <w:pPr>
              <w:rPr>
                <w:b/>
              </w:rPr>
            </w:pPr>
            <w:r w:rsidRPr="00AC193C">
              <w:rPr>
                <w:b/>
              </w:rPr>
              <w:t>Activity</w:t>
            </w:r>
          </w:p>
        </w:tc>
        <w:tc>
          <w:tcPr>
            <w:tcW w:w="1530" w:type="dxa"/>
            <w:tcBorders>
              <w:bottom w:val="single" w:sz="4" w:space="0" w:color="auto"/>
            </w:tcBorders>
          </w:tcPr>
          <w:p w:rsidR="001E6807" w:rsidRPr="00AC193C" w:rsidRDefault="001E6807" w:rsidP="00823E26">
            <w:pPr>
              <w:rPr>
                <w:b/>
              </w:rPr>
            </w:pPr>
            <w:r w:rsidRPr="00AC193C">
              <w:rPr>
                <w:b/>
              </w:rPr>
              <w:t>Duration</w:t>
            </w:r>
          </w:p>
        </w:tc>
      </w:tr>
      <w:tr w:rsidR="001E6807" w:rsidTr="00823E26">
        <w:tc>
          <w:tcPr>
            <w:tcW w:w="5220" w:type="dxa"/>
            <w:tcBorders>
              <w:top w:val="single" w:sz="4" w:space="0" w:color="auto"/>
              <w:bottom w:val="nil"/>
            </w:tcBorders>
          </w:tcPr>
          <w:p w:rsidR="001E6807" w:rsidRDefault="006D2BBE" w:rsidP="00823E26">
            <w:r>
              <w:t>Discuss Take-Home Assignment #9</w:t>
            </w:r>
          </w:p>
        </w:tc>
        <w:tc>
          <w:tcPr>
            <w:tcW w:w="1530" w:type="dxa"/>
            <w:tcBorders>
              <w:top w:val="single" w:sz="4" w:space="0" w:color="auto"/>
              <w:bottom w:val="nil"/>
            </w:tcBorders>
          </w:tcPr>
          <w:p w:rsidR="001E6807" w:rsidRDefault="006D2BBE" w:rsidP="00823E26">
            <w:r>
              <w:t>30 minutes</w:t>
            </w:r>
          </w:p>
        </w:tc>
      </w:tr>
      <w:tr w:rsidR="001E6807" w:rsidTr="00823E26">
        <w:tc>
          <w:tcPr>
            <w:tcW w:w="5220" w:type="dxa"/>
            <w:tcBorders>
              <w:top w:val="nil"/>
              <w:bottom w:val="nil"/>
            </w:tcBorders>
          </w:tcPr>
          <w:p w:rsidR="001E6807" w:rsidRDefault="006D2BBE" w:rsidP="00823E26">
            <w:r>
              <w:t>Lecture on brainstorming, threat analysis</w:t>
            </w:r>
          </w:p>
        </w:tc>
        <w:tc>
          <w:tcPr>
            <w:tcW w:w="1530" w:type="dxa"/>
            <w:tcBorders>
              <w:top w:val="nil"/>
              <w:bottom w:val="nil"/>
            </w:tcBorders>
          </w:tcPr>
          <w:p w:rsidR="001E6807" w:rsidRDefault="006D2BBE" w:rsidP="00823E26">
            <w:r>
              <w:t>45 minutes</w:t>
            </w:r>
          </w:p>
        </w:tc>
      </w:tr>
      <w:tr w:rsidR="001E6807" w:rsidTr="00823E26">
        <w:tc>
          <w:tcPr>
            <w:tcW w:w="5220" w:type="dxa"/>
            <w:tcBorders>
              <w:top w:val="nil"/>
              <w:bottom w:val="nil"/>
            </w:tcBorders>
          </w:tcPr>
          <w:p w:rsidR="001E6807" w:rsidRDefault="006D2BBE" w:rsidP="00823E26">
            <w:r>
              <w:t>Divergent-Convergent Thinking exercise</w:t>
            </w:r>
          </w:p>
        </w:tc>
        <w:tc>
          <w:tcPr>
            <w:tcW w:w="1530" w:type="dxa"/>
            <w:tcBorders>
              <w:top w:val="nil"/>
              <w:bottom w:val="nil"/>
            </w:tcBorders>
          </w:tcPr>
          <w:p w:rsidR="001E6807" w:rsidRDefault="006D2BBE" w:rsidP="00823E26">
            <w:r>
              <w:t>75 minutes</w:t>
            </w:r>
          </w:p>
        </w:tc>
      </w:tr>
      <w:tr w:rsidR="001E6807" w:rsidTr="00823E26">
        <w:tc>
          <w:tcPr>
            <w:tcW w:w="5220" w:type="dxa"/>
            <w:tcBorders>
              <w:top w:val="nil"/>
              <w:bottom w:val="single" w:sz="4" w:space="0" w:color="auto"/>
            </w:tcBorders>
          </w:tcPr>
          <w:p w:rsidR="001E6807" w:rsidRDefault="006D2BBE" w:rsidP="00823E26">
            <w:r>
              <w:t>Debriefing</w:t>
            </w:r>
          </w:p>
        </w:tc>
        <w:tc>
          <w:tcPr>
            <w:tcW w:w="1530" w:type="dxa"/>
            <w:tcBorders>
              <w:top w:val="nil"/>
              <w:bottom w:val="single" w:sz="4" w:space="0" w:color="auto"/>
            </w:tcBorders>
          </w:tcPr>
          <w:p w:rsidR="001E6807" w:rsidRDefault="006D2BBE" w:rsidP="00823E26">
            <w:r>
              <w:t>30 minutes</w:t>
            </w:r>
          </w:p>
        </w:tc>
      </w:tr>
      <w:tr w:rsidR="001E6807" w:rsidTr="00823E26">
        <w:tc>
          <w:tcPr>
            <w:tcW w:w="5220" w:type="dxa"/>
            <w:tcBorders>
              <w:top w:val="single" w:sz="4" w:space="0" w:color="auto"/>
            </w:tcBorders>
          </w:tcPr>
          <w:p w:rsidR="001E6807" w:rsidRPr="00AC193C" w:rsidRDefault="001E6807" w:rsidP="00823E26">
            <w:pPr>
              <w:rPr>
                <w:b/>
              </w:rPr>
            </w:pPr>
            <w:r w:rsidRPr="00AC193C">
              <w:rPr>
                <w:b/>
              </w:rPr>
              <w:t>Total</w:t>
            </w:r>
          </w:p>
        </w:tc>
        <w:tc>
          <w:tcPr>
            <w:tcW w:w="1530" w:type="dxa"/>
            <w:tcBorders>
              <w:top w:val="single" w:sz="4" w:space="0" w:color="auto"/>
            </w:tcBorders>
          </w:tcPr>
          <w:p w:rsidR="001E6807" w:rsidRPr="00AC193C" w:rsidRDefault="001E6807" w:rsidP="00823E26">
            <w:pPr>
              <w:rPr>
                <w:b/>
              </w:rPr>
            </w:pPr>
            <w:r w:rsidRPr="00AC193C">
              <w:rPr>
                <w:b/>
              </w:rPr>
              <w:t>180 minutes</w:t>
            </w:r>
          </w:p>
        </w:tc>
      </w:tr>
    </w:tbl>
    <w:p w:rsidR="001E6807" w:rsidRDefault="001E6807" w:rsidP="001E6807">
      <w:pPr>
        <w:rPr>
          <w:u w:val="single"/>
        </w:rPr>
      </w:pPr>
    </w:p>
    <w:p w:rsidR="00855109" w:rsidRDefault="00DF2688" w:rsidP="00855109">
      <w:pPr>
        <w:outlineLvl w:val="0"/>
        <w:rPr>
          <w:b/>
        </w:rPr>
      </w:pPr>
      <w:r w:rsidRPr="00DF2688">
        <w:rPr>
          <w:b/>
        </w:rPr>
        <w:t xml:space="preserve">5. </w:t>
      </w:r>
      <w:proofErr w:type="gramStart"/>
      <w:r w:rsidR="001E6807" w:rsidRPr="00DF2688">
        <w:rPr>
          <w:b/>
        </w:rPr>
        <w:t>In-</w:t>
      </w:r>
      <w:proofErr w:type="gramEnd"/>
      <w:r w:rsidR="001E6807" w:rsidRPr="00DF2688">
        <w:rPr>
          <w:b/>
        </w:rPr>
        <w:t>Class Activity:</w:t>
      </w:r>
      <w:r w:rsidR="00855109">
        <w:rPr>
          <w:b/>
        </w:rPr>
        <w:t xml:space="preserve"> </w:t>
      </w:r>
      <w:r w:rsidR="005C72C6">
        <w:rPr>
          <w:b/>
        </w:rPr>
        <w:t>Divergent-Convergent Thinking Exercise</w:t>
      </w:r>
      <w:r>
        <w:rPr>
          <w:b/>
        </w:rPr>
        <w:t xml:space="preserve">: </w:t>
      </w:r>
    </w:p>
    <w:p w:rsidR="001E6807" w:rsidRDefault="005C72C6" w:rsidP="00855109">
      <w:pPr>
        <w:outlineLvl w:val="0"/>
      </w:pPr>
      <w:r>
        <w:t xml:space="preserve">In this exercise, </w:t>
      </w:r>
      <w:r w:rsidR="00D26AF8">
        <w:t>learners</w:t>
      </w:r>
      <w:r>
        <w:t xml:space="preserve"> will consider a particular system and will be asked to generate a representative list of plausible threats with the potential to compromise the system.</w:t>
      </w:r>
      <w:r w:rsidR="00131953">
        <w:t xml:space="preserve">  </w:t>
      </w:r>
      <w:r w:rsidR="00D26AF8">
        <w:t>Learners</w:t>
      </w:r>
      <w:r w:rsidR="00131953">
        <w:t xml:space="preserve"> will work in groups and apply the Divergent-Convergent Technique to develop a list of scenarios.  For each scenario, </w:t>
      </w:r>
      <w:r w:rsidR="00D26AF8">
        <w:t>learners</w:t>
      </w:r>
      <w:r w:rsidR="00131953">
        <w:t xml:space="preserve"> will employ their knowledge of the system to fully explain how the threat could cause harm.</w:t>
      </w:r>
    </w:p>
    <w:p w:rsidR="001E6807" w:rsidRDefault="001E6807" w:rsidP="001E6807">
      <w:pPr>
        <w:rPr>
          <w:u w:val="single"/>
        </w:rPr>
      </w:pPr>
    </w:p>
    <w:p w:rsidR="001E6807" w:rsidRPr="00DF2688" w:rsidRDefault="00DF2688" w:rsidP="001E6807">
      <w:pPr>
        <w:outlineLvl w:val="0"/>
        <w:rPr>
          <w:b/>
        </w:rPr>
      </w:pPr>
      <w:r w:rsidRPr="00DF2688">
        <w:rPr>
          <w:b/>
        </w:rPr>
        <w:t xml:space="preserve">6. </w:t>
      </w:r>
      <w:r w:rsidR="001E6807" w:rsidRPr="00DF2688">
        <w:rPr>
          <w:b/>
        </w:rPr>
        <w:t xml:space="preserve">Required Reading: </w:t>
      </w:r>
    </w:p>
    <w:p w:rsidR="00177848" w:rsidRDefault="00177848" w:rsidP="00DF2688">
      <w:pPr>
        <w:rPr>
          <w:iCs/>
        </w:rPr>
      </w:pPr>
      <w:r>
        <w:rPr>
          <w:iCs/>
        </w:rPr>
        <w:t>M. D.</w:t>
      </w:r>
      <w:r w:rsidR="00A21912">
        <w:rPr>
          <w:iCs/>
        </w:rPr>
        <w:t xml:space="preserve"> Jones</w:t>
      </w:r>
      <w:r w:rsidR="00241106">
        <w:rPr>
          <w:iCs/>
        </w:rPr>
        <w:t xml:space="preserve">, </w:t>
      </w:r>
      <w:r>
        <w:rPr>
          <w:i/>
          <w:iCs/>
        </w:rPr>
        <w:t>The Thinker’s Toolkit: 14 Powerful Techniques for Problem Solving</w:t>
      </w:r>
      <w:r w:rsidR="00855109">
        <w:rPr>
          <w:iCs/>
        </w:rPr>
        <w:t>,</w:t>
      </w:r>
      <w:r>
        <w:rPr>
          <w:iCs/>
        </w:rPr>
        <w:t xml:space="preserve"> Crown Business</w:t>
      </w:r>
      <w:r w:rsidR="00855109">
        <w:rPr>
          <w:iCs/>
        </w:rPr>
        <w:t xml:space="preserve">, </w:t>
      </w:r>
      <w:r w:rsidR="00241106">
        <w:rPr>
          <w:iCs/>
        </w:rPr>
        <w:t xml:space="preserve">1998, </w:t>
      </w:r>
      <w:r w:rsidR="00EF6B38">
        <w:rPr>
          <w:iCs/>
        </w:rPr>
        <w:t>80-86</w:t>
      </w:r>
      <w:r>
        <w:rPr>
          <w:iCs/>
        </w:rPr>
        <w:t>.</w:t>
      </w:r>
    </w:p>
    <w:p w:rsidR="001E6807" w:rsidRDefault="001E6807" w:rsidP="001E6807">
      <w:pPr>
        <w:ind w:left="720" w:hanging="720"/>
        <w:rPr>
          <w:iCs/>
        </w:rPr>
      </w:pPr>
    </w:p>
    <w:p w:rsidR="006D2BBE" w:rsidRPr="006D2BBE" w:rsidRDefault="006D2BBE" w:rsidP="00DF2688">
      <w:pPr>
        <w:rPr>
          <w:iCs/>
        </w:rPr>
      </w:pPr>
      <w:r>
        <w:rPr>
          <w:iCs/>
        </w:rPr>
        <w:t xml:space="preserve">E. G. </w:t>
      </w:r>
      <w:proofErr w:type="spellStart"/>
      <w:r w:rsidR="00A21912">
        <w:rPr>
          <w:iCs/>
        </w:rPr>
        <w:t>Bitzer</w:t>
      </w:r>
      <w:proofErr w:type="spellEnd"/>
      <w:r w:rsidR="00A21912">
        <w:rPr>
          <w:iCs/>
        </w:rPr>
        <w:t xml:space="preserve"> </w:t>
      </w:r>
      <w:r>
        <w:rPr>
          <w:iCs/>
        </w:rPr>
        <w:t>and R.</w:t>
      </w:r>
      <w:r w:rsidR="00A21912">
        <w:rPr>
          <w:iCs/>
        </w:rPr>
        <w:t xml:space="preserve"> Johnston</w:t>
      </w:r>
      <w:r w:rsidR="00241106">
        <w:rPr>
          <w:iCs/>
        </w:rPr>
        <w:t xml:space="preserve">, </w:t>
      </w:r>
      <w:r>
        <w:rPr>
          <w:iCs/>
        </w:rPr>
        <w:t>“Creative Adversarial Vulnerability Assessments</w:t>
      </w:r>
      <w:r w:rsidR="00855109">
        <w:rPr>
          <w:iCs/>
        </w:rPr>
        <w:t>,</w:t>
      </w:r>
      <w:r>
        <w:rPr>
          <w:iCs/>
        </w:rPr>
        <w:t xml:space="preserve">” </w:t>
      </w:r>
      <w:r>
        <w:rPr>
          <w:i/>
          <w:iCs/>
        </w:rPr>
        <w:t>Journal of Physical Security</w:t>
      </w:r>
      <w:r>
        <w:rPr>
          <w:iCs/>
        </w:rPr>
        <w:t xml:space="preserve">, </w:t>
      </w:r>
      <w:r w:rsidR="00A21912">
        <w:rPr>
          <w:iCs/>
        </w:rPr>
        <w:t>2 (</w:t>
      </w:r>
      <w:r>
        <w:rPr>
          <w:iCs/>
        </w:rPr>
        <w:t>1</w:t>
      </w:r>
      <w:r w:rsidR="00A21912">
        <w:rPr>
          <w:iCs/>
        </w:rPr>
        <w:t>)</w:t>
      </w:r>
      <w:r>
        <w:rPr>
          <w:iCs/>
        </w:rPr>
        <w:t>, paper 5</w:t>
      </w:r>
      <w:r w:rsidR="00855109">
        <w:rPr>
          <w:iCs/>
        </w:rPr>
        <w:t xml:space="preserve">, </w:t>
      </w:r>
      <w:r w:rsidR="00241106">
        <w:rPr>
          <w:iCs/>
        </w:rPr>
        <w:t xml:space="preserve">2007. </w:t>
      </w:r>
      <w:hyperlink r:id="rId39" w:history="1">
        <w:r w:rsidRPr="003228E8">
          <w:rPr>
            <w:rStyle w:val="Hyperlink"/>
            <w:iCs/>
          </w:rPr>
          <w:t>http://jps.anl.gov/vol.2/5-</w:t>
        </w:r>
        <w:r w:rsidRPr="003228E8">
          <w:rPr>
            <w:rStyle w:val="Hyperlink"/>
            <w:iCs/>
          </w:rPr>
          <w:lastRenderedPageBreak/>
          <w:t>Creative_Assessments.pdf</w:t>
        </w:r>
      </w:hyperlink>
      <w:r>
        <w:rPr>
          <w:iCs/>
        </w:rPr>
        <w:t>.</w:t>
      </w:r>
    </w:p>
    <w:p w:rsidR="001E6807" w:rsidRPr="00DF2688" w:rsidRDefault="001E6807" w:rsidP="001E6807">
      <w:pPr>
        <w:rPr>
          <w:b/>
          <w:iCs/>
        </w:rPr>
      </w:pPr>
    </w:p>
    <w:p w:rsidR="001E6807" w:rsidRPr="00DF2688" w:rsidRDefault="00DF2688" w:rsidP="001E6807">
      <w:pPr>
        <w:keepNext/>
        <w:outlineLvl w:val="0"/>
        <w:rPr>
          <w:b/>
          <w:bCs/>
          <w:i/>
          <w:iCs/>
        </w:rPr>
      </w:pPr>
      <w:r w:rsidRPr="00DF2688">
        <w:rPr>
          <w:b/>
          <w:bCs/>
          <w:iCs/>
        </w:rPr>
        <w:t xml:space="preserve">7. </w:t>
      </w:r>
      <w:r w:rsidR="001E6807" w:rsidRPr="00DF2688">
        <w:rPr>
          <w:b/>
          <w:bCs/>
          <w:iCs/>
        </w:rPr>
        <w:t>Additional Recommended Reading:</w:t>
      </w:r>
    </w:p>
    <w:p w:rsidR="00A510D7" w:rsidRDefault="00A510D7" w:rsidP="00DF2688">
      <w:pPr>
        <w:rPr>
          <w:iCs/>
        </w:rPr>
      </w:pPr>
      <w:r>
        <w:rPr>
          <w:iCs/>
        </w:rPr>
        <w:t>National Commission on Terrorist Attacks Upon the United States</w:t>
      </w:r>
      <w:r w:rsidR="00241106">
        <w:rPr>
          <w:iCs/>
        </w:rPr>
        <w:t xml:space="preserve">, </w:t>
      </w:r>
      <w:r>
        <w:rPr>
          <w:i/>
          <w:iCs/>
        </w:rPr>
        <w:t>9/11 Commission Report</w:t>
      </w:r>
      <w:r w:rsidR="00855109">
        <w:rPr>
          <w:iCs/>
        </w:rPr>
        <w:t xml:space="preserve">, </w:t>
      </w:r>
      <w:r w:rsidR="00241106">
        <w:rPr>
          <w:iCs/>
        </w:rPr>
        <w:t xml:space="preserve">2004.  </w:t>
      </w:r>
      <w:hyperlink r:id="rId40" w:history="1">
        <w:r w:rsidRPr="003228E8">
          <w:rPr>
            <w:rStyle w:val="Hyperlink"/>
            <w:iCs/>
          </w:rPr>
          <w:t>http://www.9-11commission.gov/report/911Report.pdf</w:t>
        </w:r>
      </w:hyperlink>
      <w:r w:rsidR="00DF2688">
        <w:t>.</w:t>
      </w:r>
    </w:p>
    <w:p w:rsidR="001E6807" w:rsidRDefault="001E6807" w:rsidP="00DF2688"/>
    <w:p w:rsidR="00A510D7" w:rsidRDefault="00A510D7" w:rsidP="00DF2688">
      <w:r>
        <w:rPr>
          <w:iCs/>
        </w:rPr>
        <w:t>J. O.</w:t>
      </w:r>
      <w:r w:rsidR="00D97789">
        <w:rPr>
          <w:iCs/>
        </w:rPr>
        <w:t xml:space="preserve"> </w:t>
      </w:r>
      <w:proofErr w:type="spellStart"/>
      <w:r w:rsidR="00D97789">
        <w:rPr>
          <w:iCs/>
        </w:rPr>
        <w:t>Matschulat</w:t>
      </w:r>
      <w:proofErr w:type="spellEnd"/>
      <w:r w:rsidR="00241106">
        <w:rPr>
          <w:iCs/>
        </w:rPr>
        <w:t xml:space="preserve">, </w:t>
      </w:r>
      <w:r>
        <w:rPr>
          <w:iCs/>
        </w:rPr>
        <w:t>“An Introduction to the Concept and Management of Risk</w:t>
      </w:r>
      <w:r w:rsidR="00855109">
        <w:rPr>
          <w:iCs/>
        </w:rPr>
        <w:t>,</w:t>
      </w:r>
      <w:r>
        <w:rPr>
          <w:iCs/>
        </w:rPr>
        <w:t xml:space="preserve">” in Johnson, T. A. ed. </w:t>
      </w:r>
      <w:r>
        <w:rPr>
          <w:i/>
          <w:iCs/>
        </w:rPr>
        <w:t>National Security Issues in Science, Law and Technology</w:t>
      </w:r>
      <w:r>
        <w:rPr>
          <w:iCs/>
        </w:rPr>
        <w:t xml:space="preserve">, CRC Press, </w:t>
      </w:r>
      <w:r w:rsidR="00241106">
        <w:rPr>
          <w:iCs/>
        </w:rPr>
        <w:t xml:space="preserve">2005, </w:t>
      </w:r>
      <w:r>
        <w:rPr>
          <w:iCs/>
        </w:rPr>
        <w:t>291-357.</w:t>
      </w:r>
      <w:r w:rsidR="002A023A">
        <w:rPr>
          <w:iCs/>
        </w:rPr>
        <w:t xml:space="preserve"> </w:t>
      </w:r>
      <w:hyperlink r:id="rId41" w:history="1">
        <w:r w:rsidR="00FE0C33" w:rsidRPr="00B01666">
          <w:rPr>
            <w:rStyle w:val="Hyperlink"/>
            <w:iCs/>
          </w:rPr>
          <w:t>http://www.crcnetbase.com/doi/abs/10.1201/9781420019087.ch10</w:t>
        </w:r>
      </w:hyperlink>
      <w:r w:rsidR="002A023A">
        <w:rPr>
          <w:iCs/>
        </w:rPr>
        <w:t>.</w:t>
      </w:r>
      <w:r w:rsidR="00FE0C33">
        <w:rPr>
          <w:iCs/>
        </w:rPr>
        <w:t xml:space="preserve"> </w:t>
      </w:r>
    </w:p>
    <w:p w:rsidR="00A510D7" w:rsidRPr="00DF2688" w:rsidRDefault="00A510D7" w:rsidP="001E6807">
      <w:pPr>
        <w:rPr>
          <w:b/>
        </w:rPr>
      </w:pPr>
    </w:p>
    <w:p w:rsidR="001E6807" w:rsidRPr="00DF2688" w:rsidRDefault="00DF2688" w:rsidP="00DF2688">
      <w:pPr>
        <w:outlineLvl w:val="0"/>
        <w:rPr>
          <w:b/>
        </w:rPr>
      </w:pPr>
      <w:r w:rsidRPr="00DF2688">
        <w:rPr>
          <w:b/>
        </w:rPr>
        <w:t xml:space="preserve">8. </w:t>
      </w:r>
      <w:r w:rsidR="001E6807" w:rsidRPr="00DF2688">
        <w:rPr>
          <w:b/>
        </w:rPr>
        <w:t>Deliverables for Today:</w:t>
      </w:r>
    </w:p>
    <w:p w:rsidR="001E6807" w:rsidRDefault="007B3E31" w:rsidP="001E6807">
      <w:pPr>
        <w:outlineLvl w:val="0"/>
      </w:pPr>
      <w:r>
        <w:t>Take-Home Assignment #8</w:t>
      </w:r>
    </w:p>
    <w:p w:rsidR="001E6807" w:rsidRDefault="001E6807" w:rsidP="001E6807"/>
    <w:p w:rsidR="001E6807" w:rsidRPr="00DF2688" w:rsidRDefault="00DF2688" w:rsidP="00DF2688">
      <w:pPr>
        <w:outlineLvl w:val="0"/>
        <w:rPr>
          <w:b/>
        </w:rPr>
      </w:pPr>
      <w:r w:rsidRPr="00DF2688">
        <w:rPr>
          <w:b/>
        </w:rPr>
        <w:t xml:space="preserve">9. </w:t>
      </w:r>
      <w:r w:rsidR="001E6807" w:rsidRPr="00DF2688">
        <w:rPr>
          <w:b/>
        </w:rPr>
        <w:t>Assignment for Next Time:</w:t>
      </w:r>
    </w:p>
    <w:p w:rsidR="001E6807" w:rsidRPr="00131953" w:rsidRDefault="00131953" w:rsidP="001E6807">
      <w:r w:rsidRPr="00131953">
        <w:t>No assignment due next time</w:t>
      </w:r>
    </w:p>
    <w:p w:rsidR="003D297D" w:rsidRDefault="003D297D" w:rsidP="003D297D">
      <w:pPr>
        <w:widowControl/>
        <w:overflowPunct/>
        <w:adjustRightInd/>
        <w:rPr>
          <w:b/>
          <w:bCs/>
          <w:smallCaps/>
          <w:sz w:val="28"/>
          <w:szCs w:val="28"/>
          <w:u w:val="single"/>
        </w:rPr>
      </w:pPr>
    </w:p>
    <w:p w:rsidR="005F708F" w:rsidRDefault="005F708F">
      <w:pPr>
        <w:widowControl/>
        <w:overflowPunct/>
        <w:adjustRightInd/>
        <w:rPr>
          <w:b/>
          <w:bCs/>
          <w:smallCaps/>
          <w:sz w:val="28"/>
          <w:szCs w:val="28"/>
          <w:u w:val="single"/>
        </w:rPr>
      </w:pPr>
      <w:r>
        <w:rPr>
          <w:b/>
          <w:bCs/>
          <w:smallCaps/>
          <w:sz w:val="28"/>
          <w:szCs w:val="28"/>
          <w:u w:val="single"/>
        </w:rPr>
        <w:br w:type="page"/>
      </w:r>
    </w:p>
    <w:p w:rsidR="003D297D" w:rsidRPr="0081223D" w:rsidRDefault="00131953" w:rsidP="004F2673">
      <w:pPr>
        <w:widowControl/>
        <w:overflowPunct/>
        <w:adjustRightInd/>
        <w:outlineLvl w:val="0"/>
        <w:rPr>
          <w:b/>
          <w:bCs/>
          <w:smallCaps/>
        </w:rPr>
      </w:pPr>
      <w:r w:rsidRPr="0081223D">
        <w:rPr>
          <w:b/>
          <w:bCs/>
          <w:smallCaps/>
          <w:u w:val="single"/>
        </w:rPr>
        <w:lastRenderedPageBreak/>
        <w:t>Lesson 11</w:t>
      </w:r>
      <w:r w:rsidR="005345C6" w:rsidRPr="0081223D">
        <w:rPr>
          <w:b/>
          <w:bCs/>
          <w:smallCaps/>
          <w:u w:val="single"/>
        </w:rPr>
        <w:t xml:space="preserve"> </w:t>
      </w:r>
      <w:proofErr w:type="gramStart"/>
      <w:r w:rsidR="005345C6" w:rsidRPr="0081223D">
        <w:rPr>
          <w:b/>
          <w:bCs/>
          <w:smallCaps/>
          <w:u w:val="single"/>
        </w:rPr>
        <w:t>Topic</w:t>
      </w:r>
      <w:proofErr w:type="gramEnd"/>
      <w:r w:rsidR="005345C6" w:rsidRPr="0081223D">
        <w:rPr>
          <w:b/>
          <w:bCs/>
          <w:smallCaps/>
        </w:rPr>
        <w:t>:  Impacts of System Incidents</w:t>
      </w:r>
    </w:p>
    <w:p w:rsidR="005345C6" w:rsidRDefault="005345C6" w:rsidP="005345C6">
      <w:pPr>
        <w:ind w:left="720" w:hanging="720"/>
        <w:rPr>
          <w:sz w:val="28"/>
          <w:szCs w:val="28"/>
        </w:rPr>
      </w:pPr>
    </w:p>
    <w:p w:rsidR="0081223D" w:rsidRDefault="0081223D" w:rsidP="00D4167E">
      <w:pPr>
        <w:outlineLvl w:val="0"/>
      </w:pPr>
      <w:r w:rsidRPr="0081223D">
        <w:rPr>
          <w:b/>
        </w:rPr>
        <w:t xml:space="preserve">1. </w:t>
      </w:r>
      <w:r w:rsidR="001E6807" w:rsidRPr="0081223D">
        <w:rPr>
          <w:b/>
        </w:rPr>
        <w:t>Lesson Goals/Objectives:</w:t>
      </w:r>
    </w:p>
    <w:p w:rsidR="001E6807" w:rsidRDefault="001E6807" w:rsidP="001E6807">
      <w:r w:rsidRPr="00AC193C">
        <w:t xml:space="preserve">At </w:t>
      </w:r>
      <w:r>
        <w:t xml:space="preserve">the end of this lecture, </w:t>
      </w:r>
      <w:r w:rsidR="00D26AF8">
        <w:t>learners</w:t>
      </w:r>
      <w:r>
        <w:t xml:space="preserve"> will be able to:</w:t>
      </w:r>
    </w:p>
    <w:p w:rsidR="0081223D" w:rsidRDefault="000B2D01" w:rsidP="0081223D">
      <w:pPr>
        <w:pStyle w:val="ListParagraph"/>
        <w:numPr>
          <w:ilvl w:val="0"/>
          <w:numId w:val="32"/>
        </w:numPr>
      </w:pPr>
      <w:r>
        <w:t>Define the following terms: utility</w:t>
      </w:r>
      <w:r w:rsidR="00D4167E">
        <w:t xml:space="preserve">; </w:t>
      </w:r>
      <w:r>
        <w:t>stakeholders</w:t>
      </w:r>
      <w:r w:rsidR="00D4167E">
        <w:t xml:space="preserve">; </w:t>
      </w:r>
      <w:r w:rsidR="00F13DD3">
        <w:t>criterion</w:t>
      </w:r>
      <w:r w:rsidR="00D4167E">
        <w:t xml:space="preserve">; and </w:t>
      </w:r>
      <w:r w:rsidR="00F13DD3">
        <w:t>weighting factor</w:t>
      </w:r>
    </w:p>
    <w:p w:rsidR="0081223D" w:rsidRDefault="00177848" w:rsidP="0081223D">
      <w:pPr>
        <w:pStyle w:val="ListParagraph"/>
        <w:numPr>
          <w:ilvl w:val="0"/>
          <w:numId w:val="32"/>
        </w:numPr>
      </w:pPr>
      <w:r>
        <w:t xml:space="preserve">Apply </w:t>
      </w:r>
      <w:r w:rsidR="000B2D01">
        <w:t>the Weighted Ranking method to estimate the level of concern or impact that would be associated with a variety of disruptive situations</w:t>
      </w:r>
    </w:p>
    <w:p w:rsidR="00F13DD3" w:rsidRDefault="00F13DD3" w:rsidP="0081223D">
      <w:pPr>
        <w:pStyle w:val="ListParagraph"/>
        <w:numPr>
          <w:ilvl w:val="0"/>
          <w:numId w:val="32"/>
        </w:numPr>
      </w:pPr>
      <w:r>
        <w:t>Compare the Weighted Ranking method to the Analytic Hierarchy Process</w:t>
      </w:r>
      <w:r w:rsidR="000A2789">
        <w:t xml:space="preserve"> (AHP)</w:t>
      </w:r>
    </w:p>
    <w:p w:rsidR="001E6807" w:rsidRDefault="001E6807" w:rsidP="001E6807"/>
    <w:p w:rsidR="001E6807" w:rsidRPr="0081223D" w:rsidRDefault="0081223D" w:rsidP="0081223D">
      <w:pPr>
        <w:outlineLvl w:val="0"/>
        <w:rPr>
          <w:b/>
        </w:rPr>
      </w:pPr>
      <w:r w:rsidRPr="0081223D">
        <w:rPr>
          <w:b/>
        </w:rPr>
        <w:t xml:space="preserve">2. </w:t>
      </w:r>
      <w:r w:rsidR="001E6807" w:rsidRPr="0081223D">
        <w:rPr>
          <w:b/>
        </w:rPr>
        <w:t>Rationale:</w:t>
      </w:r>
    </w:p>
    <w:p w:rsidR="001E6807" w:rsidRDefault="000B2D01" w:rsidP="001E6807">
      <w:r>
        <w:t xml:space="preserve">This lecture returns to the constructivist view of systems to consider </w:t>
      </w:r>
      <w:r w:rsidR="002A023A">
        <w:t>how</w:t>
      </w:r>
      <w:r>
        <w:t xml:space="preserve"> disruption or changes in infrastructure system performance affects stakeholders.</w:t>
      </w:r>
    </w:p>
    <w:p w:rsidR="001E6807" w:rsidRDefault="001E6807" w:rsidP="001E6807"/>
    <w:p w:rsidR="001E6807" w:rsidRPr="0081223D" w:rsidRDefault="0081223D" w:rsidP="0081223D">
      <w:pPr>
        <w:outlineLvl w:val="0"/>
        <w:rPr>
          <w:b/>
        </w:rPr>
      </w:pPr>
      <w:r w:rsidRPr="0081223D">
        <w:rPr>
          <w:b/>
        </w:rPr>
        <w:t xml:space="preserve">3. </w:t>
      </w:r>
      <w:r w:rsidR="001E6807" w:rsidRPr="0081223D">
        <w:rPr>
          <w:b/>
        </w:rPr>
        <w:t>Discussion Questions:</w:t>
      </w:r>
    </w:p>
    <w:p w:rsidR="0081223D" w:rsidRDefault="00177848" w:rsidP="0081223D">
      <w:pPr>
        <w:pStyle w:val="ListParagraph"/>
        <w:numPr>
          <w:ilvl w:val="0"/>
          <w:numId w:val="33"/>
        </w:numPr>
      </w:pPr>
      <w:r>
        <w:t>What is the relationship between security context and utility?</w:t>
      </w:r>
    </w:p>
    <w:p w:rsidR="0081223D" w:rsidRDefault="000B2D01" w:rsidP="0081223D">
      <w:pPr>
        <w:pStyle w:val="ListParagraph"/>
        <w:numPr>
          <w:ilvl w:val="0"/>
          <w:numId w:val="33"/>
        </w:numPr>
      </w:pPr>
      <w:r>
        <w:t>What is the connection between the Weighted Rankin</w:t>
      </w:r>
      <w:r w:rsidR="00BF699B">
        <w:t>g</w:t>
      </w:r>
      <w:r>
        <w:t xml:space="preserve"> method and the constructivist view of systems?</w:t>
      </w:r>
    </w:p>
    <w:p w:rsidR="0081223D" w:rsidRDefault="000B2D01" w:rsidP="0081223D">
      <w:pPr>
        <w:pStyle w:val="ListParagraph"/>
        <w:numPr>
          <w:ilvl w:val="0"/>
          <w:numId w:val="33"/>
        </w:numPr>
      </w:pPr>
      <w:r>
        <w:t xml:space="preserve">How does the Weighted Ranking Method and </w:t>
      </w:r>
      <w:r w:rsidR="00CF69C7">
        <w:t>AHP</w:t>
      </w:r>
      <w:r>
        <w:t xml:space="preserve"> compare?  What are the strengths, weaknesses</w:t>
      </w:r>
      <w:r w:rsidR="005D2947">
        <w:t>,</w:t>
      </w:r>
      <w:r>
        <w:t xml:space="preserve"> and limitations of each?</w:t>
      </w:r>
    </w:p>
    <w:p w:rsidR="00F13DD3" w:rsidRDefault="00F13DD3" w:rsidP="0081223D">
      <w:pPr>
        <w:pStyle w:val="ListParagraph"/>
        <w:numPr>
          <w:ilvl w:val="0"/>
          <w:numId w:val="33"/>
        </w:numPr>
      </w:pPr>
      <w:r>
        <w:t>What role does Pairwise Ranking play in estimating the potential impact of system incidents?</w:t>
      </w:r>
    </w:p>
    <w:p w:rsidR="001E6807" w:rsidRDefault="001E6807" w:rsidP="001E6807">
      <w:pPr>
        <w:rPr>
          <w:u w:val="single"/>
        </w:rPr>
      </w:pPr>
    </w:p>
    <w:p w:rsidR="001E6807" w:rsidRPr="0081223D" w:rsidRDefault="0081223D" w:rsidP="0081223D">
      <w:pPr>
        <w:outlineLvl w:val="0"/>
        <w:rPr>
          <w:b/>
        </w:rPr>
      </w:pPr>
      <w:r w:rsidRPr="0081223D">
        <w:rPr>
          <w:b/>
        </w:rPr>
        <w:t xml:space="preserve">4. </w:t>
      </w:r>
      <w:r w:rsidR="001E6807" w:rsidRPr="0081223D">
        <w:rPr>
          <w:b/>
        </w:rPr>
        <w:t>Class Agenda:</w:t>
      </w:r>
    </w:p>
    <w:p w:rsidR="001E6807" w:rsidRDefault="001E6807" w:rsidP="001E6807">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1E6807" w:rsidTr="00823E26">
        <w:tc>
          <w:tcPr>
            <w:tcW w:w="5220" w:type="dxa"/>
            <w:tcBorders>
              <w:bottom w:val="single" w:sz="4" w:space="0" w:color="auto"/>
            </w:tcBorders>
          </w:tcPr>
          <w:p w:rsidR="001E6807" w:rsidRPr="00AC193C" w:rsidRDefault="001E6807" w:rsidP="00823E26">
            <w:pPr>
              <w:rPr>
                <w:b/>
              </w:rPr>
            </w:pPr>
            <w:r w:rsidRPr="00AC193C">
              <w:rPr>
                <w:b/>
              </w:rPr>
              <w:t>Activity</w:t>
            </w:r>
          </w:p>
        </w:tc>
        <w:tc>
          <w:tcPr>
            <w:tcW w:w="1530" w:type="dxa"/>
            <w:tcBorders>
              <w:bottom w:val="single" w:sz="4" w:space="0" w:color="auto"/>
            </w:tcBorders>
          </w:tcPr>
          <w:p w:rsidR="001E6807" w:rsidRPr="00AC193C" w:rsidRDefault="001E6807" w:rsidP="00823E26">
            <w:pPr>
              <w:rPr>
                <w:b/>
              </w:rPr>
            </w:pPr>
            <w:r w:rsidRPr="00AC193C">
              <w:rPr>
                <w:b/>
              </w:rPr>
              <w:t>Duration</w:t>
            </w:r>
          </w:p>
        </w:tc>
      </w:tr>
      <w:tr w:rsidR="001E6807" w:rsidTr="00823E26">
        <w:tc>
          <w:tcPr>
            <w:tcW w:w="5220" w:type="dxa"/>
            <w:tcBorders>
              <w:top w:val="single" w:sz="4" w:space="0" w:color="auto"/>
              <w:bottom w:val="nil"/>
            </w:tcBorders>
          </w:tcPr>
          <w:p w:rsidR="001E6807" w:rsidRDefault="000B2D01" w:rsidP="00823E26">
            <w:r>
              <w:t>Recap of previous 10 lectures</w:t>
            </w:r>
          </w:p>
        </w:tc>
        <w:tc>
          <w:tcPr>
            <w:tcW w:w="1530" w:type="dxa"/>
            <w:tcBorders>
              <w:top w:val="single" w:sz="4" w:space="0" w:color="auto"/>
              <w:bottom w:val="nil"/>
            </w:tcBorders>
          </w:tcPr>
          <w:p w:rsidR="001E6807" w:rsidRDefault="000B2D01" w:rsidP="00823E26">
            <w:r>
              <w:t>30 minutes</w:t>
            </w:r>
          </w:p>
        </w:tc>
      </w:tr>
      <w:tr w:rsidR="001E6807" w:rsidTr="00823E26">
        <w:tc>
          <w:tcPr>
            <w:tcW w:w="5220" w:type="dxa"/>
            <w:tcBorders>
              <w:top w:val="nil"/>
              <w:bottom w:val="nil"/>
            </w:tcBorders>
          </w:tcPr>
          <w:p w:rsidR="001E6807" w:rsidRDefault="000B2D01" w:rsidP="00823E26">
            <w:r>
              <w:t>Lecture on decision making techniques</w:t>
            </w:r>
          </w:p>
        </w:tc>
        <w:tc>
          <w:tcPr>
            <w:tcW w:w="1530" w:type="dxa"/>
            <w:tcBorders>
              <w:top w:val="nil"/>
              <w:bottom w:val="nil"/>
            </w:tcBorders>
          </w:tcPr>
          <w:p w:rsidR="001E6807" w:rsidRDefault="00F13DD3" w:rsidP="00823E26">
            <w:r>
              <w:t>30</w:t>
            </w:r>
            <w:r w:rsidR="000B2D01">
              <w:t xml:space="preserve"> minutes</w:t>
            </w:r>
          </w:p>
        </w:tc>
      </w:tr>
      <w:tr w:rsidR="001E6807" w:rsidTr="00823E26">
        <w:tc>
          <w:tcPr>
            <w:tcW w:w="5220" w:type="dxa"/>
            <w:tcBorders>
              <w:top w:val="nil"/>
              <w:bottom w:val="nil"/>
            </w:tcBorders>
          </w:tcPr>
          <w:p w:rsidR="001E6807" w:rsidRDefault="000B2D01" w:rsidP="00823E26">
            <w:r>
              <w:t>Weight Ranking and AHP Exercise</w:t>
            </w:r>
          </w:p>
        </w:tc>
        <w:tc>
          <w:tcPr>
            <w:tcW w:w="1530" w:type="dxa"/>
            <w:tcBorders>
              <w:top w:val="nil"/>
              <w:bottom w:val="nil"/>
            </w:tcBorders>
          </w:tcPr>
          <w:p w:rsidR="001E6807" w:rsidRDefault="00F13DD3" w:rsidP="00823E26">
            <w:r>
              <w:t>90</w:t>
            </w:r>
            <w:r w:rsidR="000B2D01">
              <w:t xml:space="preserve"> minutes</w:t>
            </w:r>
          </w:p>
        </w:tc>
      </w:tr>
      <w:tr w:rsidR="001E6807" w:rsidTr="00823E26">
        <w:tc>
          <w:tcPr>
            <w:tcW w:w="5220" w:type="dxa"/>
            <w:tcBorders>
              <w:top w:val="nil"/>
              <w:bottom w:val="single" w:sz="4" w:space="0" w:color="auto"/>
            </w:tcBorders>
          </w:tcPr>
          <w:p w:rsidR="001E6807" w:rsidRDefault="000B2D01" w:rsidP="00823E26">
            <w:r>
              <w:t>Debriefing and discussion</w:t>
            </w:r>
          </w:p>
        </w:tc>
        <w:tc>
          <w:tcPr>
            <w:tcW w:w="1530" w:type="dxa"/>
            <w:tcBorders>
              <w:top w:val="nil"/>
              <w:bottom w:val="single" w:sz="4" w:space="0" w:color="auto"/>
            </w:tcBorders>
          </w:tcPr>
          <w:p w:rsidR="001E6807" w:rsidRDefault="00F13DD3" w:rsidP="00823E26">
            <w:r>
              <w:t>30</w:t>
            </w:r>
            <w:r w:rsidR="000B2D01">
              <w:t xml:space="preserve"> minutes</w:t>
            </w:r>
          </w:p>
        </w:tc>
      </w:tr>
      <w:tr w:rsidR="001E6807" w:rsidTr="00823E26">
        <w:tc>
          <w:tcPr>
            <w:tcW w:w="5220" w:type="dxa"/>
            <w:tcBorders>
              <w:top w:val="single" w:sz="4" w:space="0" w:color="auto"/>
            </w:tcBorders>
          </w:tcPr>
          <w:p w:rsidR="001E6807" w:rsidRPr="00AC193C" w:rsidRDefault="001E6807" w:rsidP="00823E26">
            <w:pPr>
              <w:rPr>
                <w:b/>
              </w:rPr>
            </w:pPr>
            <w:r w:rsidRPr="00AC193C">
              <w:rPr>
                <w:b/>
              </w:rPr>
              <w:t>Total</w:t>
            </w:r>
          </w:p>
        </w:tc>
        <w:tc>
          <w:tcPr>
            <w:tcW w:w="1530" w:type="dxa"/>
            <w:tcBorders>
              <w:top w:val="single" w:sz="4" w:space="0" w:color="auto"/>
            </w:tcBorders>
          </w:tcPr>
          <w:p w:rsidR="001E6807" w:rsidRPr="00AC193C" w:rsidRDefault="001E6807" w:rsidP="00823E26">
            <w:pPr>
              <w:rPr>
                <w:b/>
              </w:rPr>
            </w:pPr>
            <w:r w:rsidRPr="00AC193C">
              <w:rPr>
                <w:b/>
              </w:rPr>
              <w:t>180 minutes</w:t>
            </w:r>
          </w:p>
        </w:tc>
      </w:tr>
    </w:tbl>
    <w:p w:rsidR="001E6807" w:rsidRDefault="001E6807" w:rsidP="001E6807">
      <w:pPr>
        <w:rPr>
          <w:u w:val="single"/>
        </w:rPr>
      </w:pPr>
    </w:p>
    <w:p w:rsidR="001E6807" w:rsidRPr="0081223D" w:rsidRDefault="0081223D" w:rsidP="001E6807">
      <w:pPr>
        <w:outlineLvl w:val="0"/>
        <w:rPr>
          <w:b/>
        </w:rPr>
      </w:pPr>
      <w:r w:rsidRPr="0081223D">
        <w:rPr>
          <w:b/>
        </w:rPr>
        <w:t xml:space="preserve">5. </w:t>
      </w:r>
      <w:proofErr w:type="gramStart"/>
      <w:r w:rsidR="001E6807" w:rsidRPr="0081223D">
        <w:rPr>
          <w:b/>
        </w:rPr>
        <w:t>In-</w:t>
      </w:r>
      <w:proofErr w:type="gramEnd"/>
      <w:r w:rsidR="001E6807" w:rsidRPr="0081223D">
        <w:rPr>
          <w:b/>
        </w:rPr>
        <w:t>Class Activity:</w:t>
      </w:r>
    </w:p>
    <w:p w:rsidR="001E6807" w:rsidRDefault="00F13DD3" w:rsidP="001E6807">
      <w:r>
        <w:rPr>
          <w:b/>
        </w:rPr>
        <w:t>Weighted Ranking and AHP Exercise</w:t>
      </w:r>
      <w:r w:rsidR="0081223D">
        <w:rPr>
          <w:b/>
        </w:rPr>
        <w:t xml:space="preserve">: </w:t>
      </w:r>
      <w:r>
        <w:t xml:space="preserve">In this exercise, </w:t>
      </w:r>
      <w:r w:rsidR="00D26AF8">
        <w:t>learners</w:t>
      </w:r>
      <w:r>
        <w:t xml:space="preserve"> will consider a particular system and will be asked to evaluate the significance or impacts of alternative end states following a system incident.  This exercise is rather lengthy because it may require </w:t>
      </w:r>
      <w:r w:rsidR="00D26AF8">
        <w:t>learners</w:t>
      </w:r>
      <w:r>
        <w:t xml:space="preserve"> to describe a system, identify potential threats to the system using various brainstorming techniques, construct an event tree for one or more of these events, </w:t>
      </w:r>
      <w:r w:rsidR="00C909C7">
        <w:t xml:space="preserve">and </w:t>
      </w:r>
      <w:r>
        <w:t xml:space="preserve">then appraise the outcomes from each branch of the tree using either the Weighted Ranking method or the </w:t>
      </w:r>
      <w:r w:rsidR="00CF69C7">
        <w:t>AHP</w:t>
      </w:r>
      <w:r>
        <w:t>.</w:t>
      </w:r>
    </w:p>
    <w:p w:rsidR="001E6807" w:rsidRDefault="001E6807" w:rsidP="001E6807">
      <w:pPr>
        <w:rPr>
          <w:u w:val="single"/>
        </w:rPr>
      </w:pPr>
    </w:p>
    <w:p w:rsidR="001E6807" w:rsidRPr="00A71A94" w:rsidRDefault="0081223D" w:rsidP="001E6807">
      <w:pPr>
        <w:outlineLvl w:val="0"/>
        <w:rPr>
          <w:b/>
        </w:rPr>
      </w:pPr>
      <w:r w:rsidRPr="00A71A94">
        <w:rPr>
          <w:b/>
        </w:rPr>
        <w:t xml:space="preserve">6. </w:t>
      </w:r>
      <w:r w:rsidR="001E6807" w:rsidRPr="00A71A94">
        <w:rPr>
          <w:b/>
        </w:rPr>
        <w:t xml:space="preserve">Required Reading: </w:t>
      </w:r>
    </w:p>
    <w:p w:rsidR="00177848" w:rsidRDefault="00177848" w:rsidP="00A71A94">
      <w:pPr>
        <w:rPr>
          <w:iCs/>
        </w:rPr>
      </w:pPr>
      <w:r>
        <w:rPr>
          <w:iCs/>
        </w:rPr>
        <w:t>M. D.</w:t>
      </w:r>
      <w:r w:rsidR="008A2F3B">
        <w:rPr>
          <w:iCs/>
        </w:rPr>
        <w:t xml:space="preserve"> Jones</w:t>
      </w:r>
      <w:r w:rsidR="00867420">
        <w:rPr>
          <w:iCs/>
        </w:rPr>
        <w:t xml:space="preserve">, </w:t>
      </w:r>
      <w:r>
        <w:rPr>
          <w:i/>
          <w:iCs/>
        </w:rPr>
        <w:t>The Thinker’s Toolkit: 14 Powerful Techniques for Problem Solving</w:t>
      </w:r>
      <w:r w:rsidR="0069335F">
        <w:rPr>
          <w:iCs/>
        </w:rPr>
        <w:t>,</w:t>
      </w:r>
      <w:r>
        <w:rPr>
          <w:iCs/>
        </w:rPr>
        <w:t xml:space="preserve"> Crown Business</w:t>
      </w:r>
      <w:r w:rsidR="00557611">
        <w:rPr>
          <w:iCs/>
        </w:rPr>
        <w:t xml:space="preserve">, </w:t>
      </w:r>
      <w:r w:rsidR="00867420">
        <w:rPr>
          <w:iCs/>
        </w:rPr>
        <w:t xml:space="preserve">1998, </w:t>
      </w:r>
      <w:r w:rsidR="00EF6B38">
        <w:rPr>
          <w:iCs/>
        </w:rPr>
        <w:t>246-281</w:t>
      </w:r>
      <w:r>
        <w:rPr>
          <w:iCs/>
        </w:rPr>
        <w:t>.</w:t>
      </w:r>
    </w:p>
    <w:p w:rsidR="000B2D01" w:rsidRDefault="000B2D01" w:rsidP="00A71A94">
      <w:pPr>
        <w:ind w:left="720"/>
        <w:rPr>
          <w:iCs/>
        </w:rPr>
      </w:pPr>
    </w:p>
    <w:p w:rsidR="00F13DD3" w:rsidRDefault="00F13DD3" w:rsidP="00A71A94">
      <w:pPr>
        <w:rPr>
          <w:iCs/>
        </w:rPr>
      </w:pPr>
      <w:proofErr w:type="gramStart"/>
      <w:r>
        <w:rPr>
          <w:iCs/>
        </w:rPr>
        <w:t>T. L.</w:t>
      </w:r>
      <w:r w:rsidR="00595547">
        <w:rPr>
          <w:iCs/>
        </w:rPr>
        <w:t xml:space="preserve"> </w:t>
      </w:r>
      <w:proofErr w:type="spellStart"/>
      <w:r w:rsidR="00595547">
        <w:rPr>
          <w:iCs/>
        </w:rPr>
        <w:t>Saaty</w:t>
      </w:r>
      <w:proofErr w:type="spellEnd"/>
      <w:r w:rsidR="0069335F">
        <w:rPr>
          <w:iCs/>
        </w:rPr>
        <w:t xml:space="preserve">, </w:t>
      </w:r>
      <w:r>
        <w:rPr>
          <w:iCs/>
        </w:rPr>
        <w:t>“Decision Making with the Analytic Hierarchy Process</w:t>
      </w:r>
      <w:r w:rsidR="0069335F">
        <w:rPr>
          <w:iCs/>
        </w:rPr>
        <w:t>,</w:t>
      </w:r>
      <w:r>
        <w:rPr>
          <w:iCs/>
        </w:rPr>
        <w:t xml:space="preserve">” </w:t>
      </w:r>
      <w:r>
        <w:rPr>
          <w:i/>
          <w:iCs/>
        </w:rPr>
        <w:t>International Journal of Services Sciences</w:t>
      </w:r>
      <w:r>
        <w:rPr>
          <w:iCs/>
        </w:rPr>
        <w:t xml:space="preserve">, </w:t>
      </w:r>
      <w:r w:rsidR="00595547">
        <w:rPr>
          <w:iCs/>
        </w:rPr>
        <w:t>1 (</w:t>
      </w:r>
      <w:r>
        <w:rPr>
          <w:iCs/>
        </w:rPr>
        <w:t>1</w:t>
      </w:r>
      <w:r w:rsidR="00595547">
        <w:rPr>
          <w:iCs/>
        </w:rPr>
        <w:t>)</w:t>
      </w:r>
      <w:r>
        <w:rPr>
          <w:iCs/>
        </w:rPr>
        <w:t xml:space="preserve">, </w:t>
      </w:r>
      <w:r w:rsidR="0069335F">
        <w:rPr>
          <w:iCs/>
        </w:rPr>
        <w:t xml:space="preserve">2008, </w:t>
      </w:r>
      <w:r>
        <w:rPr>
          <w:iCs/>
        </w:rPr>
        <w:t>83-98.</w:t>
      </w:r>
      <w:proofErr w:type="gramEnd"/>
    </w:p>
    <w:p w:rsidR="00057E23" w:rsidRDefault="00057E23" w:rsidP="00A71A94">
      <w:pPr>
        <w:rPr>
          <w:iCs/>
        </w:rPr>
      </w:pPr>
    </w:p>
    <w:p w:rsidR="00F13DD3" w:rsidRDefault="00F13DD3" w:rsidP="00A71A94">
      <w:pPr>
        <w:ind w:left="720"/>
        <w:rPr>
          <w:iCs/>
        </w:rPr>
      </w:pPr>
    </w:p>
    <w:p w:rsidR="00F13DD3" w:rsidRDefault="00F13DD3" w:rsidP="00A71A94">
      <w:pPr>
        <w:rPr>
          <w:iCs/>
        </w:rPr>
      </w:pPr>
      <w:proofErr w:type="gramStart"/>
      <w:r>
        <w:rPr>
          <w:iCs/>
        </w:rPr>
        <w:t>Concordia University</w:t>
      </w:r>
      <w:r w:rsidR="000E1898">
        <w:rPr>
          <w:iCs/>
        </w:rPr>
        <w:t xml:space="preserve">, </w:t>
      </w:r>
      <w:r>
        <w:rPr>
          <w:iCs/>
        </w:rPr>
        <w:t>“Pairwise Ranking</w:t>
      </w:r>
      <w:r w:rsidR="00557611">
        <w:rPr>
          <w:iCs/>
        </w:rPr>
        <w:t>,</w:t>
      </w:r>
      <w:r>
        <w:rPr>
          <w:iCs/>
        </w:rPr>
        <w:t xml:space="preserve">” </w:t>
      </w:r>
      <w:r w:rsidR="00595547">
        <w:rPr>
          <w:i/>
          <w:iCs/>
        </w:rPr>
        <w:t xml:space="preserve">Coast Guard Process </w:t>
      </w:r>
      <w:r>
        <w:rPr>
          <w:i/>
          <w:iCs/>
        </w:rPr>
        <w:t>Improvement Guide</w:t>
      </w:r>
      <w:r w:rsidR="00557611">
        <w:rPr>
          <w:iCs/>
        </w:rPr>
        <w:t xml:space="preserve">, </w:t>
      </w:r>
      <w:r w:rsidR="000E1898">
        <w:rPr>
          <w:iCs/>
        </w:rPr>
        <w:t>2011.</w:t>
      </w:r>
      <w:proofErr w:type="gramEnd"/>
      <w:r w:rsidR="000E1898">
        <w:rPr>
          <w:iCs/>
        </w:rPr>
        <w:t xml:space="preserve"> </w:t>
      </w:r>
      <w:hyperlink r:id="rId42" w:history="1">
        <w:r w:rsidRPr="003228E8">
          <w:rPr>
            <w:rStyle w:val="Hyperlink"/>
            <w:iCs/>
          </w:rPr>
          <w:t>http://web2.concordia.ca/Quality/tools/18pairwise.pdf</w:t>
        </w:r>
      </w:hyperlink>
      <w:r>
        <w:rPr>
          <w:iCs/>
        </w:rPr>
        <w:t>.</w:t>
      </w:r>
    </w:p>
    <w:p w:rsidR="00F13DD3" w:rsidRPr="00F13DD3" w:rsidRDefault="00F13DD3" w:rsidP="00A71A94">
      <w:pPr>
        <w:rPr>
          <w:iCs/>
        </w:rPr>
      </w:pPr>
    </w:p>
    <w:p w:rsidR="001E6807" w:rsidRPr="00A71A94" w:rsidRDefault="00A71A94" w:rsidP="001E6807">
      <w:pPr>
        <w:keepNext/>
        <w:outlineLvl w:val="0"/>
        <w:rPr>
          <w:b/>
          <w:bCs/>
          <w:i/>
          <w:iCs/>
        </w:rPr>
      </w:pPr>
      <w:r w:rsidRPr="00A71A94">
        <w:rPr>
          <w:b/>
          <w:bCs/>
          <w:iCs/>
        </w:rPr>
        <w:t xml:space="preserve">7. </w:t>
      </w:r>
      <w:r w:rsidR="001E6807" w:rsidRPr="00A71A94">
        <w:rPr>
          <w:b/>
          <w:bCs/>
          <w:iCs/>
        </w:rPr>
        <w:t>Additional Recommended Reading:</w:t>
      </w:r>
    </w:p>
    <w:p w:rsidR="001E6807" w:rsidRDefault="00AF4A19" w:rsidP="00A71A94">
      <w:pPr>
        <w:rPr>
          <w:iCs/>
        </w:rPr>
      </w:pPr>
      <w:r>
        <w:rPr>
          <w:iCs/>
        </w:rPr>
        <w:t>J. S.</w:t>
      </w:r>
      <w:r w:rsidR="00595547">
        <w:rPr>
          <w:iCs/>
        </w:rPr>
        <w:t xml:space="preserve"> Hammond</w:t>
      </w:r>
      <w:r>
        <w:rPr>
          <w:iCs/>
        </w:rPr>
        <w:t xml:space="preserve">, R. L. </w:t>
      </w:r>
      <w:r w:rsidR="00595547">
        <w:rPr>
          <w:iCs/>
        </w:rPr>
        <w:t xml:space="preserve">Keeney, </w:t>
      </w:r>
      <w:r>
        <w:rPr>
          <w:iCs/>
        </w:rPr>
        <w:t>and H.</w:t>
      </w:r>
      <w:r w:rsidR="00595547">
        <w:rPr>
          <w:iCs/>
        </w:rPr>
        <w:t xml:space="preserve"> </w:t>
      </w:r>
      <w:proofErr w:type="spellStart"/>
      <w:r w:rsidR="00595547">
        <w:rPr>
          <w:iCs/>
        </w:rPr>
        <w:t>Raiffa</w:t>
      </w:r>
      <w:proofErr w:type="spellEnd"/>
      <w:r w:rsidR="00595547">
        <w:rPr>
          <w:iCs/>
        </w:rPr>
        <w:t xml:space="preserve">, </w:t>
      </w:r>
      <w:r w:rsidR="00BB38A5" w:rsidRPr="00BB38A5">
        <w:rPr>
          <w:i/>
          <w:iCs/>
        </w:rPr>
        <w:t>Smart</w:t>
      </w:r>
      <w:r>
        <w:rPr>
          <w:i/>
          <w:iCs/>
        </w:rPr>
        <w:t xml:space="preserve"> Choices: A Practical Guide to Making Better Decisions</w:t>
      </w:r>
      <w:r w:rsidR="00F3334D">
        <w:rPr>
          <w:iCs/>
        </w:rPr>
        <w:t xml:space="preserve">, </w:t>
      </w:r>
      <w:r>
        <w:rPr>
          <w:iCs/>
        </w:rPr>
        <w:t>Crown Business</w:t>
      </w:r>
      <w:r w:rsidR="00F3334D">
        <w:rPr>
          <w:iCs/>
        </w:rPr>
        <w:t xml:space="preserve">, </w:t>
      </w:r>
      <w:r w:rsidR="000E1898">
        <w:rPr>
          <w:iCs/>
        </w:rPr>
        <w:t>2002.</w:t>
      </w:r>
    </w:p>
    <w:p w:rsidR="00AF4A19" w:rsidRDefault="00AF4A19" w:rsidP="00A71A94">
      <w:pPr>
        <w:rPr>
          <w:iCs/>
        </w:rPr>
      </w:pPr>
    </w:p>
    <w:p w:rsidR="00AF4A19" w:rsidRPr="00AF4A19" w:rsidRDefault="00AF4A19" w:rsidP="00A71A94">
      <w:pPr>
        <w:rPr>
          <w:iCs/>
        </w:rPr>
      </w:pPr>
      <w:r>
        <w:rPr>
          <w:iCs/>
        </w:rPr>
        <w:t>R. T.</w:t>
      </w:r>
      <w:r w:rsidR="00595547">
        <w:rPr>
          <w:iCs/>
        </w:rPr>
        <w:t xml:space="preserve"> </w:t>
      </w:r>
      <w:proofErr w:type="spellStart"/>
      <w:r w:rsidR="00595547">
        <w:rPr>
          <w:iCs/>
        </w:rPr>
        <w:t>Clemen</w:t>
      </w:r>
      <w:proofErr w:type="spellEnd"/>
      <w:r w:rsidR="000E1898">
        <w:rPr>
          <w:iCs/>
        </w:rPr>
        <w:t xml:space="preserve">, </w:t>
      </w:r>
      <w:r>
        <w:rPr>
          <w:i/>
          <w:iCs/>
        </w:rPr>
        <w:t>Making Hard Decisions: An Introduction to Decision Analysis</w:t>
      </w:r>
      <w:r w:rsidR="00F3334D">
        <w:rPr>
          <w:iCs/>
        </w:rPr>
        <w:t xml:space="preserve">, </w:t>
      </w:r>
      <w:r>
        <w:rPr>
          <w:iCs/>
        </w:rPr>
        <w:t>South-Western College Publisher</w:t>
      </w:r>
      <w:r w:rsidR="00F3334D">
        <w:rPr>
          <w:iCs/>
        </w:rPr>
        <w:t xml:space="preserve">s, </w:t>
      </w:r>
      <w:r w:rsidR="000E1898">
        <w:rPr>
          <w:iCs/>
        </w:rPr>
        <w:t>1997.</w:t>
      </w:r>
    </w:p>
    <w:p w:rsidR="001E6807" w:rsidRDefault="001E6807" w:rsidP="001E6807"/>
    <w:p w:rsidR="001E6807" w:rsidRPr="00A71A94" w:rsidRDefault="00A71A94" w:rsidP="00A71A94">
      <w:pPr>
        <w:outlineLvl w:val="0"/>
        <w:rPr>
          <w:b/>
        </w:rPr>
      </w:pPr>
      <w:r w:rsidRPr="00A71A94">
        <w:rPr>
          <w:b/>
        </w:rPr>
        <w:t xml:space="preserve">8. </w:t>
      </w:r>
      <w:r w:rsidR="001E6807" w:rsidRPr="00A71A94">
        <w:rPr>
          <w:b/>
        </w:rPr>
        <w:t>Deliverables for Today:</w:t>
      </w:r>
    </w:p>
    <w:p w:rsidR="001E6807" w:rsidRDefault="00131953" w:rsidP="001E6807">
      <w:pPr>
        <w:outlineLvl w:val="0"/>
      </w:pPr>
      <w:r>
        <w:t>No assignment due today</w:t>
      </w:r>
    </w:p>
    <w:p w:rsidR="001E6807" w:rsidRDefault="001E6807" w:rsidP="001E6807"/>
    <w:p w:rsidR="001E6807" w:rsidRPr="00A71A94" w:rsidRDefault="00A71A94" w:rsidP="00A71A94">
      <w:pPr>
        <w:outlineLvl w:val="0"/>
        <w:rPr>
          <w:b/>
        </w:rPr>
      </w:pPr>
      <w:r w:rsidRPr="00A71A94">
        <w:rPr>
          <w:b/>
        </w:rPr>
        <w:t xml:space="preserve">9. </w:t>
      </w:r>
      <w:r w:rsidR="001E6807" w:rsidRPr="00A71A94">
        <w:rPr>
          <w:b/>
        </w:rPr>
        <w:t>Assignment for Next Time:</w:t>
      </w:r>
    </w:p>
    <w:p w:rsidR="001E6807" w:rsidRPr="00F13DD3" w:rsidRDefault="007B3E31" w:rsidP="001E6807">
      <w:r>
        <w:rPr>
          <w:b/>
        </w:rPr>
        <w:t>Take-Home Assignment #9</w:t>
      </w:r>
      <w:r w:rsidR="001E6807">
        <w:rPr>
          <w:b/>
        </w:rPr>
        <w:t xml:space="preserve">: </w:t>
      </w:r>
      <w:r w:rsidR="00F13DD3">
        <w:rPr>
          <w:b/>
        </w:rPr>
        <w:t xml:space="preserve"> </w:t>
      </w:r>
      <w:r w:rsidR="00F13DD3">
        <w:t xml:space="preserve">In this assignment, </w:t>
      </w:r>
      <w:r w:rsidR="00D26AF8">
        <w:t>learners</w:t>
      </w:r>
      <w:r w:rsidR="00F13DD3">
        <w:t xml:space="preserve"> will consider a system that they are familiar with, either from experience or from previous assignments.  Here, the </w:t>
      </w:r>
      <w:r w:rsidR="00953338">
        <w:t xml:space="preserve">learner </w:t>
      </w:r>
      <w:r w:rsidR="00F13DD3">
        <w:t xml:space="preserve">will be asked to further consider how a particular incident afflicting the system could evolve over time, and develop a complete set of end states (scenarios).  </w:t>
      </w:r>
      <w:r w:rsidR="00D26AF8">
        <w:t>Learners</w:t>
      </w:r>
      <w:r w:rsidR="00F13DD3">
        <w:t xml:space="preserve"> will then rank order these scenarios using each of the following techniques</w:t>
      </w:r>
      <w:r w:rsidR="00AF4A19">
        <w:t xml:space="preserve"> based on the level of concern</w:t>
      </w:r>
      <w:r w:rsidR="00F13DD3">
        <w:t>: (a) intuition</w:t>
      </w:r>
      <w:r w:rsidR="00C7750E">
        <w:t xml:space="preserve">; </w:t>
      </w:r>
      <w:r w:rsidR="00F13DD3">
        <w:t xml:space="preserve">(b) </w:t>
      </w:r>
      <w:r w:rsidR="002C7606">
        <w:t>P</w:t>
      </w:r>
      <w:r w:rsidR="00F13DD3">
        <w:t xml:space="preserve">airwise </w:t>
      </w:r>
      <w:r w:rsidR="002C7606">
        <w:t>R</w:t>
      </w:r>
      <w:r w:rsidR="00F13DD3">
        <w:t>anking</w:t>
      </w:r>
      <w:r w:rsidR="00C7750E">
        <w:t xml:space="preserve">; </w:t>
      </w:r>
      <w:r w:rsidR="00F13DD3">
        <w:t xml:space="preserve">(c) </w:t>
      </w:r>
      <w:r w:rsidR="002C7606">
        <w:t>W</w:t>
      </w:r>
      <w:r w:rsidR="00AF4A19">
        <w:t xml:space="preserve">eighted </w:t>
      </w:r>
      <w:r w:rsidR="002C7606">
        <w:t>R</w:t>
      </w:r>
      <w:r w:rsidR="00AF4A19">
        <w:t>anking</w:t>
      </w:r>
      <w:r w:rsidR="00C7750E">
        <w:t>;</w:t>
      </w:r>
      <w:r w:rsidR="00AF4A19">
        <w:t xml:space="preserve"> and (d) the Analytic Hierarchy Process.</w:t>
      </w:r>
      <w:r w:rsidR="00F13DD3">
        <w:t xml:space="preserve"> </w:t>
      </w:r>
    </w:p>
    <w:p w:rsidR="005345C6" w:rsidRDefault="005345C6">
      <w:pPr>
        <w:widowControl/>
        <w:overflowPunct/>
        <w:adjustRightInd/>
      </w:pPr>
      <w:r>
        <w:br w:type="page"/>
      </w:r>
    </w:p>
    <w:p w:rsidR="005345C6" w:rsidRPr="00E559A5" w:rsidRDefault="00131953" w:rsidP="004F2673">
      <w:pPr>
        <w:outlineLvl w:val="0"/>
        <w:rPr>
          <w:b/>
          <w:bCs/>
          <w:smallCaps/>
        </w:rPr>
      </w:pPr>
      <w:r w:rsidRPr="00E559A5">
        <w:rPr>
          <w:b/>
          <w:bCs/>
          <w:smallCaps/>
          <w:u w:val="single"/>
        </w:rPr>
        <w:lastRenderedPageBreak/>
        <w:t>Lesson 12</w:t>
      </w:r>
      <w:r w:rsidR="005345C6" w:rsidRPr="00E559A5">
        <w:rPr>
          <w:b/>
          <w:bCs/>
          <w:smallCaps/>
          <w:u w:val="single"/>
        </w:rPr>
        <w:t xml:space="preserve"> Topic</w:t>
      </w:r>
      <w:r w:rsidR="005345C6" w:rsidRPr="00E559A5">
        <w:rPr>
          <w:b/>
          <w:bCs/>
          <w:smallCaps/>
        </w:rPr>
        <w:t>:  Protecting Systems</w:t>
      </w:r>
    </w:p>
    <w:p w:rsidR="005345C6" w:rsidRPr="00E559A5" w:rsidRDefault="005345C6" w:rsidP="005345C6">
      <w:pPr>
        <w:ind w:left="720" w:hanging="720"/>
        <w:rPr>
          <w:b/>
          <w:sz w:val="28"/>
          <w:szCs w:val="28"/>
        </w:rPr>
      </w:pPr>
    </w:p>
    <w:p w:rsidR="00E559A5" w:rsidRDefault="00E559A5" w:rsidP="00C7750E">
      <w:pPr>
        <w:outlineLvl w:val="0"/>
      </w:pPr>
      <w:r w:rsidRPr="00E559A5">
        <w:rPr>
          <w:b/>
        </w:rPr>
        <w:t xml:space="preserve">1. </w:t>
      </w:r>
      <w:r w:rsidR="001E6807" w:rsidRPr="00E559A5">
        <w:rPr>
          <w:b/>
        </w:rPr>
        <w:t>Lesson Goals/Objectives:</w:t>
      </w:r>
    </w:p>
    <w:p w:rsidR="001E6807" w:rsidRDefault="001E6807" w:rsidP="001E6807">
      <w:r w:rsidRPr="00AC193C">
        <w:t xml:space="preserve">At </w:t>
      </w:r>
      <w:r>
        <w:t xml:space="preserve">the end of this lecture, </w:t>
      </w:r>
      <w:r w:rsidR="00D26AF8">
        <w:t>learners</w:t>
      </w:r>
      <w:r>
        <w:t xml:space="preserve"> will be able to:</w:t>
      </w:r>
    </w:p>
    <w:p w:rsidR="00E559A5" w:rsidRDefault="00432181" w:rsidP="00E559A5">
      <w:pPr>
        <w:pStyle w:val="ListParagraph"/>
        <w:numPr>
          <w:ilvl w:val="0"/>
          <w:numId w:val="35"/>
        </w:numPr>
      </w:pPr>
      <w:r>
        <w:t>Define the following terms: protection</w:t>
      </w:r>
      <w:r w:rsidR="00C7750E">
        <w:t xml:space="preserve"> and </w:t>
      </w:r>
      <w:r w:rsidR="00EA5202">
        <w:t>decision</w:t>
      </w:r>
    </w:p>
    <w:p w:rsidR="001E6807" w:rsidRDefault="00EF6B38" w:rsidP="00E559A5">
      <w:pPr>
        <w:pStyle w:val="ListParagraph"/>
        <w:numPr>
          <w:ilvl w:val="0"/>
          <w:numId w:val="35"/>
        </w:numPr>
      </w:pPr>
      <w:r>
        <w:t>Apply the pros/cons/fixes technique to evaluate the merits and demerits of alternative risk management strategies</w:t>
      </w:r>
    </w:p>
    <w:p w:rsidR="001E6807" w:rsidRDefault="001E6807" w:rsidP="001E6807"/>
    <w:p w:rsidR="001E6807" w:rsidRPr="00E559A5" w:rsidRDefault="00E559A5" w:rsidP="00E559A5">
      <w:pPr>
        <w:outlineLvl w:val="0"/>
        <w:rPr>
          <w:b/>
        </w:rPr>
      </w:pPr>
      <w:r w:rsidRPr="00E559A5">
        <w:rPr>
          <w:b/>
        </w:rPr>
        <w:t xml:space="preserve">2. </w:t>
      </w:r>
      <w:r w:rsidR="001E6807" w:rsidRPr="00E559A5">
        <w:rPr>
          <w:b/>
        </w:rPr>
        <w:t>Rationale:</w:t>
      </w:r>
    </w:p>
    <w:p w:rsidR="001E6807" w:rsidRDefault="00432181" w:rsidP="001E6807">
      <w:r>
        <w:t xml:space="preserve">At this point in the semester, </w:t>
      </w:r>
      <w:r w:rsidR="00D26AF8">
        <w:t>learners</w:t>
      </w:r>
      <w:r>
        <w:t xml:space="preserve"> are well versed in various techniques used for understanding systems.  It should seem straightforward now that much of the insight generated with these tools can be used to identify ways to improve system performance or protect against a variety of threats.  This lecture presents a simple technique for performing an approximate analysis of alternative protection options.</w:t>
      </w:r>
    </w:p>
    <w:p w:rsidR="001E6807" w:rsidRDefault="001E6807" w:rsidP="001E6807"/>
    <w:p w:rsidR="001E6807" w:rsidRPr="00E559A5" w:rsidRDefault="00E559A5" w:rsidP="00E559A5">
      <w:pPr>
        <w:outlineLvl w:val="0"/>
        <w:rPr>
          <w:b/>
        </w:rPr>
      </w:pPr>
      <w:r w:rsidRPr="00E559A5">
        <w:rPr>
          <w:b/>
        </w:rPr>
        <w:t xml:space="preserve">3. </w:t>
      </w:r>
      <w:r w:rsidR="001E6807" w:rsidRPr="00E559A5">
        <w:rPr>
          <w:b/>
        </w:rPr>
        <w:t>Discussion Questions:</w:t>
      </w:r>
    </w:p>
    <w:p w:rsidR="00E559A5" w:rsidRDefault="00EF6B38" w:rsidP="00E559A5">
      <w:pPr>
        <w:pStyle w:val="ListParagraph"/>
        <w:numPr>
          <w:ilvl w:val="0"/>
          <w:numId w:val="36"/>
        </w:numPr>
      </w:pPr>
      <w:r>
        <w:t>How do the results of analysis methods such as FMEA, AFDA, fault tree analysis</w:t>
      </w:r>
      <w:r w:rsidR="00647BAF">
        <w:t>,</w:t>
      </w:r>
      <w:r>
        <w:t xml:space="preserve"> and event tree analysis assist with identifying alternative protection strategies for a system?</w:t>
      </w:r>
    </w:p>
    <w:p w:rsidR="00E559A5" w:rsidRDefault="00EF6B38" w:rsidP="00E559A5">
      <w:pPr>
        <w:pStyle w:val="ListParagraph"/>
        <w:numPr>
          <w:ilvl w:val="0"/>
          <w:numId w:val="36"/>
        </w:numPr>
      </w:pPr>
      <w:r>
        <w:t xml:space="preserve">What are the strengths of the Pros/Cons/Fixes method?  What are its weaknesses?  </w:t>
      </w:r>
    </w:p>
    <w:p w:rsidR="00E559A5" w:rsidRDefault="00EF6B38" w:rsidP="00E559A5">
      <w:pPr>
        <w:pStyle w:val="ListParagraph"/>
        <w:numPr>
          <w:ilvl w:val="0"/>
          <w:numId w:val="36"/>
        </w:numPr>
      </w:pPr>
      <w:r>
        <w:t>What are some alternative methods?</w:t>
      </w:r>
      <w:r w:rsidR="00F255E7">
        <w:t xml:space="preserve">  How are they better or worse?</w:t>
      </w:r>
    </w:p>
    <w:p w:rsidR="00F255E7" w:rsidRDefault="00F255E7" w:rsidP="00E559A5">
      <w:pPr>
        <w:pStyle w:val="ListParagraph"/>
        <w:numPr>
          <w:ilvl w:val="0"/>
          <w:numId w:val="36"/>
        </w:numPr>
      </w:pPr>
      <w:r>
        <w:t xml:space="preserve">What types of information </w:t>
      </w:r>
      <w:r w:rsidR="002A023A">
        <w:t xml:space="preserve">are </w:t>
      </w:r>
      <w:r>
        <w:t>needed to complete a Pros/Cons/Fixes analysis?</w:t>
      </w:r>
    </w:p>
    <w:p w:rsidR="001E6807" w:rsidRDefault="001E6807" w:rsidP="001E6807">
      <w:pPr>
        <w:rPr>
          <w:u w:val="single"/>
        </w:rPr>
      </w:pPr>
    </w:p>
    <w:p w:rsidR="001E6807" w:rsidRPr="00E559A5" w:rsidRDefault="00E559A5" w:rsidP="00E559A5">
      <w:pPr>
        <w:outlineLvl w:val="0"/>
        <w:rPr>
          <w:b/>
        </w:rPr>
      </w:pPr>
      <w:r w:rsidRPr="00E559A5">
        <w:rPr>
          <w:b/>
        </w:rPr>
        <w:t xml:space="preserve">4. </w:t>
      </w:r>
      <w:r w:rsidR="001E6807" w:rsidRPr="00E559A5">
        <w:rPr>
          <w:b/>
        </w:rPr>
        <w:t>Class Agenda:</w:t>
      </w:r>
    </w:p>
    <w:p w:rsidR="001E6807" w:rsidRDefault="001E6807" w:rsidP="001E6807">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1E6807" w:rsidTr="00823E26">
        <w:tc>
          <w:tcPr>
            <w:tcW w:w="5220" w:type="dxa"/>
            <w:tcBorders>
              <w:bottom w:val="single" w:sz="4" w:space="0" w:color="auto"/>
            </w:tcBorders>
          </w:tcPr>
          <w:p w:rsidR="001E6807" w:rsidRPr="00AC193C" w:rsidRDefault="001E6807" w:rsidP="00823E26">
            <w:pPr>
              <w:rPr>
                <w:b/>
              </w:rPr>
            </w:pPr>
            <w:r w:rsidRPr="00AC193C">
              <w:rPr>
                <w:b/>
              </w:rPr>
              <w:t>Activity</w:t>
            </w:r>
          </w:p>
        </w:tc>
        <w:tc>
          <w:tcPr>
            <w:tcW w:w="1530" w:type="dxa"/>
            <w:tcBorders>
              <w:bottom w:val="single" w:sz="4" w:space="0" w:color="auto"/>
            </w:tcBorders>
          </w:tcPr>
          <w:p w:rsidR="001E6807" w:rsidRPr="00AC193C" w:rsidRDefault="001E6807" w:rsidP="00823E26">
            <w:pPr>
              <w:rPr>
                <w:b/>
              </w:rPr>
            </w:pPr>
            <w:r w:rsidRPr="00AC193C">
              <w:rPr>
                <w:b/>
              </w:rPr>
              <w:t>Duration</w:t>
            </w:r>
          </w:p>
        </w:tc>
      </w:tr>
      <w:tr w:rsidR="001E6807" w:rsidTr="00823E26">
        <w:tc>
          <w:tcPr>
            <w:tcW w:w="5220" w:type="dxa"/>
            <w:tcBorders>
              <w:top w:val="single" w:sz="4" w:space="0" w:color="auto"/>
              <w:bottom w:val="nil"/>
            </w:tcBorders>
          </w:tcPr>
          <w:p w:rsidR="001E6807" w:rsidRDefault="00432181" w:rsidP="00823E26">
            <w:r>
              <w:t>Discussion of Take-Home Assignment #11</w:t>
            </w:r>
          </w:p>
        </w:tc>
        <w:tc>
          <w:tcPr>
            <w:tcW w:w="1530" w:type="dxa"/>
            <w:tcBorders>
              <w:top w:val="single" w:sz="4" w:space="0" w:color="auto"/>
              <w:bottom w:val="nil"/>
            </w:tcBorders>
          </w:tcPr>
          <w:p w:rsidR="001E6807" w:rsidRDefault="00432181" w:rsidP="00823E26">
            <w:r>
              <w:t>30 minutes</w:t>
            </w:r>
          </w:p>
        </w:tc>
      </w:tr>
      <w:tr w:rsidR="001E6807" w:rsidTr="00823E26">
        <w:tc>
          <w:tcPr>
            <w:tcW w:w="5220" w:type="dxa"/>
            <w:tcBorders>
              <w:top w:val="nil"/>
              <w:bottom w:val="nil"/>
            </w:tcBorders>
          </w:tcPr>
          <w:p w:rsidR="001E6807" w:rsidRDefault="00F255E7" w:rsidP="00823E26">
            <w:r>
              <w:t>Lecture on pros/cons/fixes</w:t>
            </w:r>
          </w:p>
        </w:tc>
        <w:tc>
          <w:tcPr>
            <w:tcW w:w="1530" w:type="dxa"/>
            <w:tcBorders>
              <w:top w:val="nil"/>
              <w:bottom w:val="nil"/>
            </w:tcBorders>
          </w:tcPr>
          <w:p w:rsidR="001E6807" w:rsidRDefault="00F255E7" w:rsidP="00823E26">
            <w:r>
              <w:t>30 minutes</w:t>
            </w:r>
          </w:p>
        </w:tc>
      </w:tr>
      <w:tr w:rsidR="001E6807" w:rsidTr="00823E26">
        <w:tc>
          <w:tcPr>
            <w:tcW w:w="5220" w:type="dxa"/>
            <w:tcBorders>
              <w:top w:val="nil"/>
              <w:bottom w:val="nil"/>
            </w:tcBorders>
          </w:tcPr>
          <w:p w:rsidR="001E6807" w:rsidRDefault="00F255E7" w:rsidP="00823E26">
            <w:r>
              <w:t>Pros/Cons/Fixes Exercise</w:t>
            </w:r>
          </w:p>
        </w:tc>
        <w:tc>
          <w:tcPr>
            <w:tcW w:w="1530" w:type="dxa"/>
            <w:tcBorders>
              <w:top w:val="nil"/>
              <w:bottom w:val="nil"/>
            </w:tcBorders>
          </w:tcPr>
          <w:p w:rsidR="001E6807" w:rsidRDefault="00F255E7" w:rsidP="00823E26">
            <w:r>
              <w:t>60 minutes</w:t>
            </w:r>
          </w:p>
        </w:tc>
      </w:tr>
      <w:tr w:rsidR="00F255E7" w:rsidTr="00823E26">
        <w:tc>
          <w:tcPr>
            <w:tcW w:w="5220" w:type="dxa"/>
            <w:tcBorders>
              <w:top w:val="nil"/>
              <w:bottom w:val="nil"/>
            </w:tcBorders>
          </w:tcPr>
          <w:p w:rsidR="00F255E7" w:rsidRDefault="00F255E7" w:rsidP="00823E26">
            <w:r>
              <w:t>Debrie</w:t>
            </w:r>
            <w:r w:rsidR="001660FD">
              <w:t>f</w:t>
            </w:r>
            <w:r>
              <w:t>ing</w:t>
            </w:r>
          </w:p>
        </w:tc>
        <w:tc>
          <w:tcPr>
            <w:tcW w:w="1530" w:type="dxa"/>
            <w:tcBorders>
              <w:top w:val="nil"/>
              <w:bottom w:val="nil"/>
            </w:tcBorders>
          </w:tcPr>
          <w:p w:rsidR="00F255E7" w:rsidRDefault="00F255E7" w:rsidP="00823E26">
            <w:r>
              <w:t>30 minutes</w:t>
            </w:r>
          </w:p>
        </w:tc>
      </w:tr>
      <w:tr w:rsidR="001E6807" w:rsidTr="00823E26">
        <w:tc>
          <w:tcPr>
            <w:tcW w:w="5220" w:type="dxa"/>
            <w:tcBorders>
              <w:top w:val="nil"/>
              <w:bottom w:val="single" w:sz="4" w:space="0" w:color="auto"/>
            </w:tcBorders>
          </w:tcPr>
          <w:p w:rsidR="001E6807" w:rsidRDefault="00F255E7" w:rsidP="00823E26">
            <w:r>
              <w:t>Discussion of alternative decision analysis tools</w:t>
            </w:r>
          </w:p>
        </w:tc>
        <w:tc>
          <w:tcPr>
            <w:tcW w:w="1530" w:type="dxa"/>
            <w:tcBorders>
              <w:top w:val="nil"/>
              <w:bottom w:val="single" w:sz="4" w:space="0" w:color="auto"/>
            </w:tcBorders>
          </w:tcPr>
          <w:p w:rsidR="001E6807" w:rsidRDefault="00F255E7" w:rsidP="00823E26">
            <w:r>
              <w:t>30 minutes</w:t>
            </w:r>
          </w:p>
        </w:tc>
      </w:tr>
      <w:tr w:rsidR="001E6807" w:rsidTr="00823E26">
        <w:tc>
          <w:tcPr>
            <w:tcW w:w="5220" w:type="dxa"/>
            <w:tcBorders>
              <w:top w:val="single" w:sz="4" w:space="0" w:color="auto"/>
            </w:tcBorders>
          </w:tcPr>
          <w:p w:rsidR="001E6807" w:rsidRPr="00AC193C" w:rsidRDefault="001E6807" w:rsidP="00823E26">
            <w:pPr>
              <w:rPr>
                <w:b/>
              </w:rPr>
            </w:pPr>
            <w:r w:rsidRPr="00AC193C">
              <w:rPr>
                <w:b/>
              </w:rPr>
              <w:t>Total</w:t>
            </w:r>
          </w:p>
        </w:tc>
        <w:tc>
          <w:tcPr>
            <w:tcW w:w="1530" w:type="dxa"/>
            <w:tcBorders>
              <w:top w:val="single" w:sz="4" w:space="0" w:color="auto"/>
            </w:tcBorders>
          </w:tcPr>
          <w:p w:rsidR="001E6807" w:rsidRPr="00AC193C" w:rsidRDefault="001E6807" w:rsidP="00823E26">
            <w:pPr>
              <w:rPr>
                <w:b/>
              </w:rPr>
            </w:pPr>
            <w:r w:rsidRPr="00AC193C">
              <w:rPr>
                <w:b/>
              </w:rPr>
              <w:t>180 minutes</w:t>
            </w:r>
          </w:p>
        </w:tc>
      </w:tr>
    </w:tbl>
    <w:p w:rsidR="001E6807" w:rsidRDefault="001E6807" w:rsidP="001E6807">
      <w:pPr>
        <w:rPr>
          <w:u w:val="single"/>
        </w:rPr>
      </w:pPr>
    </w:p>
    <w:p w:rsidR="00647BAF" w:rsidRDefault="00E559A5" w:rsidP="00647BAF">
      <w:pPr>
        <w:outlineLvl w:val="0"/>
      </w:pPr>
      <w:r w:rsidRPr="00E559A5">
        <w:rPr>
          <w:b/>
        </w:rPr>
        <w:t xml:space="preserve">5. </w:t>
      </w:r>
      <w:proofErr w:type="gramStart"/>
      <w:r w:rsidR="001E6807" w:rsidRPr="00E559A5">
        <w:rPr>
          <w:b/>
        </w:rPr>
        <w:t>In-</w:t>
      </w:r>
      <w:proofErr w:type="gramEnd"/>
      <w:r w:rsidR="001E6807" w:rsidRPr="00E559A5">
        <w:rPr>
          <w:b/>
        </w:rPr>
        <w:t>Class Activity:</w:t>
      </w:r>
      <w:r w:rsidR="00647BAF">
        <w:rPr>
          <w:b/>
        </w:rPr>
        <w:t xml:space="preserve"> </w:t>
      </w:r>
      <w:r w:rsidR="00F255E7">
        <w:rPr>
          <w:b/>
        </w:rPr>
        <w:t>Pros/Cons/Fixes Exercise</w:t>
      </w:r>
    </w:p>
    <w:p w:rsidR="001E6807" w:rsidRDefault="00F255E7" w:rsidP="00647BAF">
      <w:pPr>
        <w:outlineLvl w:val="0"/>
      </w:pPr>
      <w:r>
        <w:t xml:space="preserve">In this exercise, </w:t>
      </w:r>
      <w:r w:rsidR="00D26AF8">
        <w:t>learners</w:t>
      </w:r>
      <w:r>
        <w:t xml:space="preserve"> will consider a system that they have studied at sometime during the course of the semester.  This time, they will use the insights gained in their study to identify alternative ways to either improve the performance of the system or better protect the system against potential threats.  For each alternative, </w:t>
      </w:r>
      <w:r w:rsidR="00D26AF8">
        <w:t>learners</w:t>
      </w:r>
      <w:r>
        <w:t xml:space="preserve"> will apply the Pros/Cons/Fixes technique to evaluate the relative merits and demerits of each.</w:t>
      </w:r>
    </w:p>
    <w:p w:rsidR="001E6807" w:rsidRDefault="001E6807" w:rsidP="001E6807">
      <w:pPr>
        <w:rPr>
          <w:u w:val="single"/>
        </w:rPr>
      </w:pPr>
    </w:p>
    <w:p w:rsidR="001E6807" w:rsidRPr="00E559A5" w:rsidRDefault="00E559A5" w:rsidP="001E6807">
      <w:pPr>
        <w:outlineLvl w:val="0"/>
        <w:rPr>
          <w:b/>
        </w:rPr>
      </w:pPr>
      <w:r w:rsidRPr="00E559A5">
        <w:rPr>
          <w:b/>
        </w:rPr>
        <w:t xml:space="preserve">6. </w:t>
      </w:r>
      <w:r w:rsidR="001E6807" w:rsidRPr="00E559A5">
        <w:rPr>
          <w:b/>
        </w:rPr>
        <w:t xml:space="preserve">Required Reading: </w:t>
      </w:r>
    </w:p>
    <w:p w:rsidR="00EF6B38" w:rsidRDefault="00EF6B38" w:rsidP="00E559A5">
      <w:pPr>
        <w:rPr>
          <w:iCs/>
        </w:rPr>
      </w:pPr>
      <w:r>
        <w:rPr>
          <w:iCs/>
        </w:rPr>
        <w:t>M. D.</w:t>
      </w:r>
      <w:r w:rsidR="00F05D87">
        <w:rPr>
          <w:iCs/>
        </w:rPr>
        <w:t xml:space="preserve"> Jones</w:t>
      </w:r>
      <w:r w:rsidR="00647BAF">
        <w:rPr>
          <w:iCs/>
        </w:rPr>
        <w:t xml:space="preserve">, </w:t>
      </w:r>
      <w:r>
        <w:rPr>
          <w:i/>
          <w:iCs/>
        </w:rPr>
        <w:t>The Thinker’s Toolkit: 14 Powerful Techniques for Problem Solving</w:t>
      </w:r>
      <w:r w:rsidR="00647BAF">
        <w:rPr>
          <w:iCs/>
        </w:rPr>
        <w:t>,</w:t>
      </w:r>
      <w:r>
        <w:rPr>
          <w:iCs/>
        </w:rPr>
        <w:t xml:space="preserve"> Crown Business</w:t>
      </w:r>
      <w:r w:rsidR="00F3334D">
        <w:rPr>
          <w:iCs/>
        </w:rPr>
        <w:t xml:space="preserve">, </w:t>
      </w:r>
      <w:r w:rsidR="00647BAF">
        <w:rPr>
          <w:iCs/>
        </w:rPr>
        <w:t xml:space="preserve">1998, </w:t>
      </w:r>
      <w:r>
        <w:rPr>
          <w:iCs/>
        </w:rPr>
        <w:t>72-79.</w:t>
      </w:r>
    </w:p>
    <w:p w:rsidR="00EF6B38" w:rsidRDefault="00EF6B38" w:rsidP="00E559A5">
      <w:pPr>
        <w:ind w:left="720"/>
        <w:rPr>
          <w:iCs/>
        </w:rPr>
      </w:pPr>
    </w:p>
    <w:p w:rsidR="00EF6B38" w:rsidRDefault="008B63EA" w:rsidP="00E559A5">
      <w:pPr>
        <w:rPr>
          <w:iCs/>
        </w:rPr>
      </w:pPr>
      <w:r>
        <w:rPr>
          <w:iCs/>
        </w:rPr>
        <w:t xml:space="preserve">Benjamin </w:t>
      </w:r>
      <w:r w:rsidR="00F05D87">
        <w:rPr>
          <w:iCs/>
        </w:rPr>
        <w:t>Franklin</w:t>
      </w:r>
      <w:r w:rsidR="00647BAF">
        <w:rPr>
          <w:iCs/>
        </w:rPr>
        <w:t xml:space="preserve">, </w:t>
      </w:r>
      <w:r w:rsidR="00F05D87">
        <w:rPr>
          <w:iCs/>
        </w:rPr>
        <w:t>“</w:t>
      </w:r>
      <w:r w:rsidR="00EF6B38">
        <w:rPr>
          <w:iCs/>
        </w:rPr>
        <w:t>Letter to Joseph Priestly</w:t>
      </w:r>
      <w:r w:rsidR="00F3334D">
        <w:rPr>
          <w:iCs/>
        </w:rPr>
        <w:t>,</w:t>
      </w:r>
      <w:r w:rsidR="00F05D87">
        <w:rPr>
          <w:iCs/>
        </w:rPr>
        <w:t>”</w:t>
      </w:r>
      <w:r w:rsidR="00F3334D">
        <w:rPr>
          <w:iCs/>
        </w:rPr>
        <w:t xml:space="preserve"> </w:t>
      </w:r>
      <w:r w:rsidR="00EF6B38">
        <w:rPr>
          <w:iCs/>
        </w:rPr>
        <w:t>Sep</w:t>
      </w:r>
      <w:r w:rsidR="00F05D87">
        <w:rPr>
          <w:iCs/>
        </w:rPr>
        <w:t>tember 19,</w:t>
      </w:r>
      <w:r w:rsidR="00EF6B38">
        <w:rPr>
          <w:iCs/>
        </w:rPr>
        <w:t xml:space="preserve"> </w:t>
      </w:r>
      <w:r w:rsidR="00647BAF">
        <w:rPr>
          <w:iCs/>
        </w:rPr>
        <w:t xml:space="preserve">1772. </w:t>
      </w:r>
      <w:hyperlink r:id="rId43" w:history="1">
        <w:r w:rsidR="00EF6B38" w:rsidRPr="003228E8">
          <w:rPr>
            <w:rStyle w:val="Hyperlink"/>
            <w:iCs/>
          </w:rPr>
          <w:t>http://www.procon.org/view.background-resource.php?resourceID=1474</w:t>
        </w:r>
      </w:hyperlink>
      <w:r w:rsidR="00E559A5">
        <w:t>.</w:t>
      </w:r>
    </w:p>
    <w:p w:rsidR="00EF6B38" w:rsidRDefault="00EF6B38" w:rsidP="00E559A5">
      <w:pPr>
        <w:rPr>
          <w:iCs/>
        </w:rPr>
      </w:pPr>
    </w:p>
    <w:p w:rsidR="001E6807" w:rsidRPr="00E559A5" w:rsidRDefault="00E559A5" w:rsidP="001E6807">
      <w:pPr>
        <w:keepNext/>
        <w:outlineLvl w:val="0"/>
        <w:rPr>
          <w:b/>
          <w:bCs/>
          <w:i/>
          <w:iCs/>
        </w:rPr>
      </w:pPr>
      <w:r w:rsidRPr="00E559A5">
        <w:rPr>
          <w:b/>
          <w:bCs/>
          <w:iCs/>
        </w:rPr>
        <w:t xml:space="preserve">7. </w:t>
      </w:r>
      <w:r w:rsidR="001E6807" w:rsidRPr="00E559A5">
        <w:rPr>
          <w:b/>
          <w:bCs/>
          <w:iCs/>
        </w:rPr>
        <w:t>Additional Recommended Reading:</w:t>
      </w:r>
    </w:p>
    <w:p w:rsidR="001E6807" w:rsidRPr="00432181" w:rsidRDefault="00432181" w:rsidP="00E559A5">
      <w:pPr>
        <w:rPr>
          <w:iCs/>
        </w:rPr>
      </w:pPr>
      <w:r>
        <w:rPr>
          <w:iCs/>
        </w:rPr>
        <w:t>R. L.</w:t>
      </w:r>
      <w:r w:rsidR="00552B14">
        <w:rPr>
          <w:iCs/>
        </w:rPr>
        <w:t xml:space="preserve"> Keeney</w:t>
      </w:r>
      <w:r w:rsidR="00647BAF">
        <w:rPr>
          <w:iCs/>
        </w:rPr>
        <w:t xml:space="preserve">, </w:t>
      </w:r>
      <w:r>
        <w:rPr>
          <w:i/>
          <w:iCs/>
        </w:rPr>
        <w:t xml:space="preserve">Value Focused Thinking: A Path to Creative </w:t>
      </w:r>
      <w:proofErr w:type="spellStart"/>
      <w:r>
        <w:rPr>
          <w:i/>
          <w:iCs/>
        </w:rPr>
        <w:t>Decisionmaking</w:t>
      </w:r>
      <w:proofErr w:type="spellEnd"/>
      <w:r w:rsidR="00647BAF">
        <w:rPr>
          <w:iCs/>
        </w:rPr>
        <w:t xml:space="preserve">, </w:t>
      </w:r>
      <w:r>
        <w:rPr>
          <w:iCs/>
        </w:rPr>
        <w:t>Harvard University Press.</w:t>
      </w:r>
      <w:r w:rsidR="00647BAF">
        <w:rPr>
          <w:iCs/>
        </w:rPr>
        <w:t xml:space="preserve"> 1996.</w:t>
      </w:r>
      <w:r w:rsidR="002A023A">
        <w:rPr>
          <w:iCs/>
        </w:rPr>
        <w:t xml:space="preserve"> </w:t>
      </w:r>
      <w:hyperlink r:id="rId44" w:history="1">
        <w:r w:rsidR="00FE0C33" w:rsidRPr="00B01666">
          <w:rPr>
            <w:rStyle w:val="Hyperlink"/>
            <w:iCs/>
          </w:rPr>
          <w:t>http://onlinelibrary.wiley.com/doi/10.1002/mcda.4020020108/abstract</w:t>
        </w:r>
      </w:hyperlink>
      <w:r w:rsidR="00FE0C33">
        <w:rPr>
          <w:iCs/>
        </w:rPr>
        <w:t xml:space="preserve"> </w:t>
      </w:r>
    </w:p>
    <w:p w:rsidR="001E6807" w:rsidRDefault="001E6807" w:rsidP="001E6807"/>
    <w:p w:rsidR="001E6807" w:rsidRPr="00E559A5" w:rsidRDefault="00E559A5" w:rsidP="00E559A5">
      <w:pPr>
        <w:outlineLvl w:val="0"/>
        <w:rPr>
          <w:b/>
        </w:rPr>
      </w:pPr>
      <w:r w:rsidRPr="00E559A5">
        <w:rPr>
          <w:b/>
        </w:rPr>
        <w:t xml:space="preserve">8. </w:t>
      </w:r>
      <w:r w:rsidR="001E6807" w:rsidRPr="00E559A5">
        <w:rPr>
          <w:b/>
        </w:rPr>
        <w:t>Deliverables for Today:</w:t>
      </w:r>
    </w:p>
    <w:p w:rsidR="001E6807" w:rsidRDefault="001E6807" w:rsidP="001E6807">
      <w:pPr>
        <w:outlineLvl w:val="0"/>
      </w:pPr>
      <w:r>
        <w:t>T</w:t>
      </w:r>
      <w:r w:rsidR="00CB58D2">
        <w:t>ake-Home Assignment #9</w:t>
      </w:r>
    </w:p>
    <w:p w:rsidR="001E6807" w:rsidRPr="00E559A5" w:rsidRDefault="001E6807" w:rsidP="001E6807">
      <w:pPr>
        <w:rPr>
          <w:b/>
          <w:u w:val="single"/>
        </w:rPr>
      </w:pPr>
    </w:p>
    <w:p w:rsidR="001E6807" w:rsidRPr="00E559A5" w:rsidRDefault="00E559A5" w:rsidP="00E559A5">
      <w:pPr>
        <w:outlineLvl w:val="0"/>
        <w:rPr>
          <w:b/>
        </w:rPr>
      </w:pPr>
      <w:r w:rsidRPr="00E559A5">
        <w:rPr>
          <w:b/>
        </w:rPr>
        <w:t xml:space="preserve">9. </w:t>
      </w:r>
      <w:r w:rsidR="001E6807" w:rsidRPr="00E559A5">
        <w:rPr>
          <w:b/>
        </w:rPr>
        <w:t>Assignment for Next Time:</w:t>
      </w:r>
    </w:p>
    <w:p w:rsidR="001E6807" w:rsidRPr="00131953" w:rsidRDefault="00131953" w:rsidP="001E6807">
      <w:r w:rsidRPr="00131953">
        <w:t>No assignment due next time</w:t>
      </w:r>
    </w:p>
    <w:p w:rsidR="003D297D" w:rsidRDefault="003D297D" w:rsidP="003D297D">
      <w:pPr>
        <w:widowControl/>
        <w:overflowPunct/>
        <w:adjustRightInd/>
        <w:rPr>
          <w:b/>
          <w:bCs/>
          <w:smallCaps/>
          <w:sz w:val="28"/>
          <w:szCs w:val="28"/>
          <w:u w:val="single"/>
        </w:rPr>
      </w:pPr>
    </w:p>
    <w:p w:rsidR="005F708F" w:rsidRDefault="005F708F">
      <w:pPr>
        <w:widowControl/>
        <w:overflowPunct/>
        <w:adjustRightInd/>
        <w:rPr>
          <w:b/>
          <w:bCs/>
          <w:smallCaps/>
          <w:sz w:val="28"/>
          <w:szCs w:val="28"/>
          <w:u w:val="single"/>
        </w:rPr>
      </w:pPr>
      <w:r>
        <w:rPr>
          <w:b/>
          <w:bCs/>
          <w:smallCaps/>
          <w:sz w:val="28"/>
          <w:szCs w:val="28"/>
          <w:u w:val="single"/>
        </w:rPr>
        <w:br w:type="page"/>
      </w:r>
    </w:p>
    <w:p w:rsidR="001E6807" w:rsidRPr="003E36D4" w:rsidRDefault="00131953" w:rsidP="001E6807">
      <w:pPr>
        <w:outlineLvl w:val="0"/>
        <w:rPr>
          <w:b/>
          <w:bCs/>
          <w:smallCaps/>
        </w:rPr>
      </w:pPr>
      <w:r w:rsidRPr="003E36D4">
        <w:rPr>
          <w:b/>
          <w:bCs/>
          <w:smallCaps/>
          <w:u w:val="single"/>
        </w:rPr>
        <w:lastRenderedPageBreak/>
        <w:t>Lesson 13</w:t>
      </w:r>
      <w:r w:rsidR="001E6807" w:rsidRPr="003E36D4">
        <w:rPr>
          <w:b/>
          <w:bCs/>
          <w:smallCaps/>
          <w:u w:val="single"/>
        </w:rPr>
        <w:t xml:space="preserve"> Topic</w:t>
      </w:r>
      <w:r w:rsidR="001E6807" w:rsidRPr="003E36D4">
        <w:rPr>
          <w:b/>
          <w:bCs/>
          <w:smallCaps/>
        </w:rPr>
        <w:t>:  Monitoring System Performance</w:t>
      </w:r>
    </w:p>
    <w:p w:rsidR="001E6807" w:rsidRDefault="001E6807" w:rsidP="001E6807">
      <w:pPr>
        <w:ind w:left="720" w:hanging="720"/>
        <w:rPr>
          <w:sz w:val="28"/>
          <w:szCs w:val="28"/>
        </w:rPr>
      </w:pPr>
    </w:p>
    <w:p w:rsidR="003E36D4" w:rsidRDefault="003E36D4" w:rsidP="00116E13">
      <w:pPr>
        <w:outlineLvl w:val="0"/>
      </w:pPr>
      <w:r w:rsidRPr="003E36D4">
        <w:rPr>
          <w:b/>
        </w:rPr>
        <w:t xml:space="preserve">1. </w:t>
      </w:r>
      <w:r w:rsidR="001E6807" w:rsidRPr="003E36D4">
        <w:rPr>
          <w:b/>
        </w:rPr>
        <w:t>Lesson Goals/Objectives:</w:t>
      </w:r>
    </w:p>
    <w:p w:rsidR="001E6807" w:rsidRDefault="001E6807" w:rsidP="001E6807">
      <w:r w:rsidRPr="00AC193C">
        <w:t xml:space="preserve">At </w:t>
      </w:r>
      <w:r>
        <w:t xml:space="preserve">the end of this lecture, </w:t>
      </w:r>
      <w:r w:rsidR="00D26AF8">
        <w:t>learners</w:t>
      </w:r>
      <w:r>
        <w:t xml:space="preserve"> will be able to:</w:t>
      </w:r>
    </w:p>
    <w:p w:rsidR="003E36D4" w:rsidRDefault="000757FD" w:rsidP="003E36D4">
      <w:pPr>
        <w:pStyle w:val="ListParagraph"/>
        <w:numPr>
          <w:ilvl w:val="0"/>
          <w:numId w:val="38"/>
        </w:numPr>
      </w:pPr>
      <w:r>
        <w:t>Define the following terms: indicators</w:t>
      </w:r>
      <w:r w:rsidR="00116E13">
        <w:t xml:space="preserve"> and </w:t>
      </w:r>
      <w:r>
        <w:t>warnings</w:t>
      </w:r>
    </w:p>
    <w:p w:rsidR="003E36D4" w:rsidRDefault="000757FD" w:rsidP="003E36D4">
      <w:pPr>
        <w:pStyle w:val="ListParagraph"/>
        <w:numPr>
          <w:ilvl w:val="0"/>
          <w:numId w:val="38"/>
        </w:numPr>
      </w:pPr>
      <w:r>
        <w:t>Develop a set of measurable indicators of systems performance</w:t>
      </w:r>
    </w:p>
    <w:p w:rsidR="000757FD" w:rsidRDefault="000757FD" w:rsidP="003E36D4">
      <w:pPr>
        <w:pStyle w:val="ListParagraph"/>
        <w:numPr>
          <w:ilvl w:val="0"/>
          <w:numId w:val="38"/>
        </w:numPr>
      </w:pPr>
      <w:r>
        <w:t>Apply the Indicators and Signposts</w:t>
      </w:r>
      <w:r w:rsidR="00BB6F0A">
        <w:t xml:space="preserve"> of Change methodology to track </w:t>
      </w:r>
      <w:r>
        <w:t>system performance over time</w:t>
      </w:r>
    </w:p>
    <w:p w:rsidR="001E6807" w:rsidRDefault="001E6807" w:rsidP="001E6807"/>
    <w:p w:rsidR="001E6807" w:rsidRPr="003E36D4" w:rsidRDefault="003E36D4" w:rsidP="003E36D4">
      <w:pPr>
        <w:outlineLvl w:val="0"/>
        <w:rPr>
          <w:b/>
        </w:rPr>
      </w:pPr>
      <w:r w:rsidRPr="003E36D4">
        <w:rPr>
          <w:b/>
        </w:rPr>
        <w:t xml:space="preserve">2. </w:t>
      </w:r>
      <w:r w:rsidR="001E6807" w:rsidRPr="003E36D4">
        <w:rPr>
          <w:b/>
        </w:rPr>
        <w:t>Rationale:</w:t>
      </w:r>
    </w:p>
    <w:p w:rsidR="001E6807" w:rsidRDefault="000757FD" w:rsidP="001E6807">
      <w:r>
        <w:t>To this point in the semester, our focus has been on systems as they are with some consideration paid to estimates of system performance under stress.  In this lecture</w:t>
      </w:r>
      <w:r w:rsidR="00F30845">
        <w:t>,</w:t>
      </w:r>
      <w:r>
        <w:t xml:space="preserve"> we consider techniques for measuring system performance over time.</w:t>
      </w:r>
    </w:p>
    <w:p w:rsidR="001E6807" w:rsidRDefault="001E6807" w:rsidP="001E6807"/>
    <w:p w:rsidR="001E6807" w:rsidRPr="003E36D4" w:rsidRDefault="003E36D4" w:rsidP="003E36D4">
      <w:pPr>
        <w:outlineLvl w:val="0"/>
        <w:rPr>
          <w:b/>
        </w:rPr>
      </w:pPr>
      <w:r w:rsidRPr="003E36D4">
        <w:rPr>
          <w:b/>
        </w:rPr>
        <w:t xml:space="preserve">3. </w:t>
      </w:r>
      <w:r w:rsidR="001E6807" w:rsidRPr="003E36D4">
        <w:rPr>
          <w:b/>
        </w:rPr>
        <w:t>Discussion Questions:</w:t>
      </w:r>
    </w:p>
    <w:p w:rsidR="003E36D4" w:rsidRDefault="000757FD" w:rsidP="003E36D4">
      <w:pPr>
        <w:pStyle w:val="ListParagraph"/>
        <w:numPr>
          <w:ilvl w:val="0"/>
          <w:numId w:val="39"/>
        </w:numPr>
      </w:pPr>
      <w:r>
        <w:t>What is the connection between state variables and indicators?</w:t>
      </w:r>
    </w:p>
    <w:p w:rsidR="003E36D4" w:rsidRDefault="000757FD" w:rsidP="003E36D4">
      <w:pPr>
        <w:pStyle w:val="ListParagraph"/>
        <w:numPr>
          <w:ilvl w:val="0"/>
          <w:numId w:val="39"/>
        </w:numPr>
      </w:pPr>
      <w:r>
        <w:t>What types of indicators would you look for to measure the performance of the electric power grid?  Water distribution system?  Traffic?</w:t>
      </w:r>
    </w:p>
    <w:p w:rsidR="003E36D4" w:rsidRDefault="000757FD" w:rsidP="003E36D4">
      <w:pPr>
        <w:pStyle w:val="ListParagraph"/>
        <w:numPr>
          <w:ilvl w:val="0"/>
          <w:numId w:val="39"/>
        </w:numPr>
      </w:pPr>
      <w:r>
        <w:t>How can the Indicators and Signposts of Change methodology be used to inform decisions to issue warnings to decision</w:t>
      </w:r>
      <w:r w:rsidR="00F30845">
        <w:t>-</w:t>
      </w:r>
      <w:r>
        <w:t>makers?</w:t>
      </w:r>
    </w:p>
    <w:p w:rsidR="00095D35" w:rsidRDefault="00095D35" w:rsidP="003E36D4">
      <w:pPr>
        <w:pStyle w:val="ListParagraph"/>
        <w:numPr>
          <w:ilvl w:val="0"/>
          <w:numId w:val="39"/>
        </w:numPr>
      </w:pPr>
      <w:r>
        <w:t>How many metrics are typically needed to answer questions of interest to decision makers?  When is one metric enough?</w:t>
      </w:r>
      <w:r w:rsidR="00B1563E">
        <w:t xml:space="preserve">  Is one metric ever enough?</w:t>
      </w:r>
    </w:p>
    <w:p w:rsidR="001E6807" w:rsidRDefault="001E6807" w:rsidP="001E6807">
      <w:pPr>
        <w:rPr>
          <w:u w:val="single"/>
        </w:rPr>
      </w:pPr>
    </w:p>
    <w:p w:rsidR="001E6807" w:rsidRPr="003E36D4" w:rsidRDefault="003E36D4" w:rsidP="003E36D4">
      <w:pPr>
        <w:outlineLvl w:val="0"/>
        <w:rPr>
          <w:b/>
        </w:rPr>
      </w:pPr>
      <w:r w:rsidRPr="003E36D4">
        <w:rPr>
          <w:b/>
        </w:rPr>
        <w:t xml:space="preserve">4. </w:t>
      </w:r>
      <w:r w:rsidR="001E6807" w:rsidRPr="003E36D4">
        <w:rPr>
          <w:b/>
        </w:rPr>
        <w:t>Class Agenda:</w:t>
      </w:r>
    </w:p>
    <w:p w:rsidR="001E6807" w:rsidRDefault="001E6807" w:rsidP="001E6807">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1E6807" w:rsidTr="00823E26">
        <w:tc>
          <w:tcPr>
            <w:tcW w:w="5220" w:type="dxa"/>
            <w:tcBorders>
              <w:bottom w:val="single" w:sz="4" w:space="0" w:color="auto"/>
            </w:tcBorders>
          </w:tcPr>
          <w:p w:rsidR="001E6807" w:rsidRPr="00AC193C" w:rsidRDefault="001E6807" w:rsidP="00823E26">
            <w:pPr>
              <w:rPr>
                <w:b/>
              </w:rPr>
            </w:pPr>
            <w:r w:rsidRPr="00AC193C">
              <w:rPr>
                <w:b/>
              </w:rPr>
              <w:t>Activity</w:t>
            </w:r>
          </w:p>
        </w:tc>
        <w:tc>
          <w:tcPr>
            <w:tcW w:w="1530" w:type="dxa"/>
            <w:tcBorders>
              <w:bottom w:val="single" w:sz="4" w:space="0" w:color="auto"/>
            </w:tcBorders>
          </w:tcPr>
          <w:p w:rsidR="001E6807" w:rsidRPr="00AC193C" w:rsidRDefault="001E6807" w:rsidP="00823E26">
            <w:pPr>
              <w:rPr>
                <w:b/>
              </w:rPr>
            </w:pPr>
            <w:r w:rsidRPr="00AC193C">
              <w:rPr>
                <w:b/>
              </w:rPr>
              <w:t>Duration</w:t>
            </w:r>
          </w:p>
        </w:tc>
      </w:tr>
      <w:tr w:rsidR="001E6807" w:rsidTr="00823E26">
        <w:tc>
          <w:tcPr>
            <w:tcW w:w="5220" w:type="dxa"/>
            <w:tcBorders>
              <w:top w:val="single" w:sz="4" w:space="0" w:color="auto"/>
              <w:bottom w:val="nil"/>
            </w:tcBorders>
          </w:tcPr>
          <w:p w:rsidR="001E6807" w:rsidRDefault="00095D35" w:rsidP="00823E26">
            <w:r>
              <w:t>Discussion of Take-Home Assignment #12</w:t>
            </w:r>
          </w:p>
        </w:tc>
        <w:tc>
          <w:tcPr>
            <w:tcW w:w="1530" w:type="dxa"/>
            <w:tcBorders>
              <w:top w:val="single" w:sz="4" w:space="0" w:color="auto"/>
              <w:bottom w:val="nil"/>
            </w:tcBorders>
          </w:tcPr>
          <w:p w:rsidR="001E6807" w:rsidRDefault="00095D35" w:rsidP="00823E26">
            <w:r>
              <w:t>30 minutes</w:t>
            </w:r>
          </w:p>
        </w:tc>
      </w:tr>
      <w:tr w:rsidR="001E6807" w:rsidTr="00823E26">
        <w:tc>
          <w:tcPr>
            <w:tcW w:w="5220" w:type="dxa"/>
            <w:tcBorders>
              <w:top w:val="nil"/>
              <w:bottom w:val="nil"/>
            </w:tcBorders>
          </w:tcPr>
          <w:p w:rsidR="001E6807" w:rsidRDefault="00095D35" w:rsidP="00823E26">
            <w:r>
              <w:t>Lecture/discussion on indications and warning analysis</w:t>
            </w:r>
          </w:p>
        </w:tc>
        <w:tc>
          <w:tcPr>
            <w:tcW w:w="1530" w:type="dxa"/>
            <w:tcBorders>
              <w:top w:val="nil"/>
              <w:bottom w:val="nil"/>
            </w:tcBorders>
          </w:tcPr>
          <w:p w:rsidR="001E6807" w:rsidRDefault="00095D35" w:rsidP="00823E26">
            <w:r>
              <w:t>45 minutes</w:t>
            </w:r>
          </w:p>
        </w:tc>
      </w:tr>
      <w:tr w:rsidR="001E6807" w:rsidTr="00823E26">
        <w:tc>
          <w:tcPr>
            <w:tcW w:w="5220" w:type="dxa"/>
            <w:tcBorders>
              <w:top w:val="nil"/>
              <w:bottom w:val="nil"/>
            </w:tcBorders>
          </w:tcPr>
          <w:p w:rsidR="001E6807" w:rsidRDefault="00095D35" w:rsidP="00823E26">
            <w:r>
              <w:t>Measure Development Exercise</w:t>
            </w:r>
          </w:p>
        </w:tc>
        <w:tc>
          <w:tcPr>
            <w:tcW w:w="1530" w:type="dxa"/>
            <w:tcBorders>
              <w:top w:val="nil"/>
              <w:bottom w:val="nil"/>
            </w:tcBorders>
          </w:tcPr>
          <w:p w:rsidR="001E6807" w:rsidRDefault="00095D35" w:rsidP="00823E26">
            <w:r>
              <w:t>30 minutes</w:t>
            </w:r>
          </w:p>
        </w:tc>
      </w:tr>
      <w:tr w:rsidR="001E6807" w:rsidTr="00823E26">
        <w:tc>
          <w:tcPr>
            <w:tcW w:w="5220" w:type="dxa"/>
            <w:tcBorders>
              <w:top w:val="nil"/>
              <w:bottom w:val="single" w:sz="4" w:space="0" w:color="auto"/>
            </w:tcBorders>
          </w:tcPr>
          <w:p w:rsidR="001E6807" w:rsidRDefault="00095D35" w:rsidP="00823E26">
            <w:r>
              <w:t>Debriefing</w:t>
            </w:r>
          </w:p>
        </w:tc>
        <w:tc>
          <w:tcPr>
            <w:tcW w:w="1530" w:type="dxa"/>
            <w:tcBorders>
              <w:top w:val="nil"/>
              <w:bottom w:val="single" w:sz="4" w:space="0" w:color="auto"/>
            </w:tcBorders>
          </w:tcPr>
          <w:p w:rsidR="001E6807" w:rsidRDefault="00095D35" w:rsidP="00823E26">
            <w:r>
              <w:t>30 minutes</w:t>
            </w:r>
          </w:p>
        </w:tc>
      </w:tr>
      <w:tr w:rsidR="001E6807" w:rsidTr="00823E26">
        <w:tc>
          <w:tcPr>
            <w:tcW w:w="5220" w:type="dxa"/>
            <w:tcBorders>
              <w:top w:val="single" w:sz="4" w:space="0" w:color="auto"/>
            </w:tcBorders>
          </w:tcPr>
          <w:p w:rsidR="001E6807" w:rsidRPr="00AC193C" w:rsidRDefault="001E6807" w:rsidP="00823E26">
            <w:pPr>
              <w:rPr>
                <w:b/>
              </w:rPr>
            </w:pPr>
            <w:r w:rsidRPr="00AC193C">
              <w:rPr>
                <w:b/>
              </w:rPr>
              <w:t>Total</w:t>
            </w:r>
          </w:p>
        </w:tc>
        <w:tc>
          <w:tcPr>
            <w:tcW w:w="1530" w:type="dxa"/>
            <w:tcBorders>
              <w:top w:val="single" w:sz="4" w:space="0" w:color="auto"/>
            </w:tcBorders>
          </w:tcPr>
          <w:p w:rsidR="001E6807" w:rsidRPr="00AC193C" w:rsidRDefault="001E6807" w:rsidP="00823E26">
            <w:pPr>
              <w:rPr>
                <w:b/>
              </w:rPr>
            </w:pPr>
            <w:r w:rsidRPr="00AC193C">
              <w:rPr>
                <w:b/>
              </w:rPr>
              <w:t>180 minutes</w:t>
            </w:r>
          </w:p>
        </w:tc>
      </w:tr>
    </w:tbl>
    <w:p w:rsidR="001E6807" w:rsidRDefault="001E6807" w:rsidP="001E6807">
      <w:pPr>
        <w:rPr>
          <w:u w:val="single"/>
        </w:rPr>
      </w:pPr>
    </w:p>
    <w:p w:rsidR="00F30845" w:rsidRDefault="003E36D4" w:rsidP="00F30845">
      <w:pPr>
        <w:outlineLvl w:val="0"/>
        <w:rPr>
          <w:b/>
        </w:rPr>
      </w:pPr>
      <w:r w:rsidRPr="003E36D4">
        <w:rPr>
          <w:b/>
        </w:rPr>
        <w:t xml:space="preserve">5. </w:t>
      </w:r>
      <w:proofErr w:type="gramStart"/>
      <w:r w:rsidR="001E6807" w:rsidRPr="003E36D4">
        <w:rPr>
          <w:b/>
        </w:rPr>
        <w:t>In-</w:t>
      </w:r>
      <w:proofErr w:type="gramEnd"/>
      <w:r w:rsidR="001E6807" w:rsidRPr="003E36D4">
        <w:rPr>
          <w:b/>
        </w:rPr>
        <w:t>Class Activity:</w:t>
      </w:r>
      <w:r w:rsidR="00F30845">
        <w:rPr>
          <w:b/>
        </w:rPr>
        <w:t xml:space="preserve"> </w:t>
      </w:r>
      <w:r w:rsidR="00095D35">
        <w:rPr>
          <w:b/>
        </w:rPr>
        <w:t>Measure Development Exercise</w:t>
      </w:r>
    </w:p>
    <w:p w:rsidR="001E6807" w:rsidRDefault="00095D35" w:rsidP="00F30845">
      <w:pPr>
        <w:outlineLvl w:val="0"/>
      </w:pPr>
      <w:r>
        <w:t xml:space="preserve">In this exercise, </w:t>
      </w:r>
      <w:r w:rsidR="00D26AF8">
        <w:t>learners</w:t>
      </w:r>
      <w:r>
        <w:t xml:space="preserve"> will be asked to propose and describe metrics used for understanding and tracking the performance of a particular critical infrastructure system, subsystem</w:t>
      </w:r>
      <w:r w:rsidR="00F30845">
        <w:t>,</w:t>
      </w:r>
      <w:r>
        <w:t xml:space="preserve"> or asset over time.  Afterward, </w:t>
      </w:r>
      <w:r w:rsidR="00D26AF8">
        <w:t>learners</w:t>
      </w:r>
      <w:r>
        <w:t xml:space="preserve"> will develop a strategy for collecting data to assign values to these metrics and discuss data quality issues.  The goal of this assignment is to provide </w:t>
      </w:r>
      <w:r w:rsidR="00D26AF8">
        <w:t>learners</w:t>
      </w:r>
      <w:r>
        <w:t xml:space="preserve"> with an experience developing measures that can be use</w:t>
      </w:r>
      <w:r w:rsidR="00B1563E">
        <w:t>d to evaluate the present condition of a system.</w:t>
      </w:r>
    </w:p>
    <w:p w:rsidR="001E6807" w:rsidRDefault="001E6807" w:rsidP="001E6807">
      <w:pPr>
        <w:rPr>
          <w:u w:val="single"/>
        </w:rPr>
      </w:pPr>
    </w:p>
    <w:p w:rsidR="001E6807" w:rsidRPr="003E36D4" w:rsidRDefault="003E36D4" w:rsidP="001E6807">
      <w:pPr>
        <w:outlineLvl w:val="0"/>
        <w:rPr>
          <w:b/>
        </w:rPr>
      </w:pPr>
      <w:r w:rsidRPr="003E36D4">
        <w:rPr>
          <w:b/>
        </w:rPr>
        <w:t xml:space="preserve">6. </w:t>
      </w:r>
      <w:r w:rsidR="001E6807" w:rsidRPr="003E36D4">
        <w:rPr>
          <w:b/>
        </w:rPr>
        <w:t xml:space="preserve">Required Reading: </w:t>
      </w:r>
    </w:p>
    <w:p w:rsidR="000757FD" w:rsidRDefault="000757FD" w:rsidP="003E36D4">
      <w:pPr>
        <w:rPr>
          <w:iCs/>
        </w:rPr>
      </w:pPr>
      <w:r>
        <w:rPr>
          <w:iCs/>
        </w:rPr>
        <w:t>Central Intelligence Agency</w:t>
      </w:r>
      <w:r w:rsidR="00F30845">
        <w:rPr>
          <w:iCs/>
        </w:rPr>
        <w:t xml:space="preserve">, </w:t>
      </w:r>
      <w:proofErr w:type="gramStart"/>
      <w:r>
        <w:rPr>
          <w:i/>
          <w:iCs/>
        </w:rPr>
        <w:t>A</w:t>
      </w:r>
      <w:proofErr w:type="gramEnd"/>
      <w:r>
        <w:rPr>
          <w:i/>
          <w:iCs/>
        </w:rPr>
        <w:t xml:space="preserve"> Tradecraft Primer: Structured Analytic Techniques for Improving Intelligence Analysis</w:t>
      </w:r>
      <w:r w:rsidR="00F3334D">
        <w:rPr>
          <w:iCs/>
        </w:rPr>
        <w:t xml:space="preserve">, </w:t>
      </w:r>
      <w:r w:rsidR="00F30845">
        <w:rPr>
          <w:iCs/>
        </w:rPr>
        <w:t>2005.</w:t>
      </w:r>
      <w:r>
        <w:rPr>
          <w:iCs/>
        </w:rPr>
        <w:t xml:space="preserve"> </w:t>
      </w:r>
      <w:hyperlink r:id="rId45" w:history="1">
        <w:r w:rsidRPr="003228E8">
          <w:rPr>
            <w:rStyle w:val="Hyperlink"/>
            <w:iCs/>
          </w:rPr>
          <w:t>https://www.cia.gov/library/center-for-the-study-of-intelligence/csi-publications/books-and-monographs/Tradecraft%20Primer-apr09.pdf</w:t>
        </w:r>
      </w:hyperlink>
      <w:r w:rsidR="003E36D4">
        <w:t>.</w:t>
      </w:r>
    </w:p>
    <w:p w:rsidR="000757FD" w:rsidRDefault="000757FD" w:rsidP="003E36D4">
      <w:pPr>
        <w:rPr>
          <w:iCs/>
        </w:rPr>
      </w:pPr>
    </w:p>
    <w:p w:rsidR="000757FD" w:rsidRDefault="000757FD" w:rsidP="003E36D4">
      <w:pPr>
        <w:rPr>
          <w:iCs/>
        </w:rPr>
      </w:pPr>
      <w:r>
        <w:rPr>
          <w:iCs/>
        </w:rPr>
        <w:lastRenderedPageBreak/>
        <w:t>D. W.</w:t>
      </w:r>
      <w:r w:rsidR="00E05B71">
        <w:rPr>
          <w:iCs/>
        </w:rPr>
        <w:t xml:space="preserve"> Hubbard</w:t>
      </w:r>
      <w:r w:rsidR="00F30845">
        <w:rPr>
          <w:iCs/>
        </w:rPr>
        <w:t xml:space="preserve">, </w:t>
      </w:r>
      <w:r>
        <w:rPr>
          <w:i/>
          <w:iCs/>
        </w:rPr>
        <w:t>How to Measure Anything: Finding the Value of Intangibles in Business</w:t>
      </w:r>
      <w:r w:rsidR="00F3334D">
        <w:rPr>
          <w:iCs/>
        </w:rPr>
        <w:t xml:space="preserve">, </w:t>
      </w:r>
      <w:r>
        <w:rPr>
          <w:iCs/>
        </w:rPr>
        <w:t>Wiley, 2</w:t>
      </w:r>
      <w:r w:rsidRPr="000757FD">
        <w:rPr>
          <w:iCs/>
          <w:vertAlign w:val="superscript"/>
        </w:rPr>
        <w:t>nd</w:t>
      </w:r>
      <w:r>
        <w:rPr>
          <w:iCs/>
        </w:rPr>
        <w:t xml:space="preserve"> Ed.</w:t>
      </w:r>
      <w:r w:rsidR="00F3334D">
        <w:rPr>
          <w:iCs/>
        </w:rPr>
        <w:t xml:space="preserve">, </w:t>
      </w:r>
      <w:r w:rsidR="00F30845">
        <w:rPr>
          <w:iCs/>
        </w:rPr>
        <w:t>2010.</w:t>
      </w:r>
    </w:p>
    <w:p w:rsidR="00496276" w:rsidRDefault="00CD4993" w:rsidP="003E36D4">
      <w:pPr>
        <w:rPr>
          <w:iCs/>
        </w:rPr>
      </w:pPr>
      <w:hyperlink r:id="rId46" w:history="1">
        <w:r w:rsidR="00496276" w:rsidRPr="00CD4993">
          <w:rPr>
            <w:rStyle w:val="Hyperlink"/>
            <w:iCs/>
          </w:rPr>
          <w:t>http://jpmeloche.com/crr/ebooksclub.org__How_to_Measure_Anything__Finding_the_Value_of_Intangibles_in_Business__Second_Edition.pdf</w:t>
        </w:r>
      </w:hyperlink>
    </w:p>
    <w:p w:rsidR="000757FD" w:rsidRPr="003E36D4" w:rsidRDefault="000757FD" w:rsidP="001E6807">
      <w:pPr>
        <w:rPr>
          <w:b/>
          <w:iCs/>
        </w:rPr>
      </w:pPr>
    </w:p>
    <w:p w:rsidR="001E6807" w:rsidRPr="003E36D4" w:rsidRDefault="003E36D4" w:rsidP="001E6807">
      <w:pPr>
        <w:keepNext/>
        <w:outlineLvl w:val="0"/>
        <w:rPr>
          <w:b/>
          <w:bCs/>
          <w:i/>
          <w:iCs/>
        </w:rPr>
      </w:pPr>
      <w:r w:rsidRPr="003E36D4">
        <w:rPr>
          <w:b/>
          <w:bCs/>
          <w:iCs/>
        </w:rPr>
        <w:t xml:space="preserve">7. </w:t>
      </w:r>
      <w:r w:rsidR="001E6807" w:rsidRPr="003E36D4">
        <w:rPr>
          <w:b/>
          <w:bCs/>
          <w:iCs/>
        </w:rPr>
        <w:t>Additional Recommended Reading:</w:t>
      </w:r>
    </w:p>
    <w:p w:rsidR="00496276" w:rsidRDefault="000757FD" w:rsidP="003E36D4">
      <w:pPr>
        <w:rPr>
          <w:iCs/>
        </w:rPr>
      </w:pPr>
      <w:r>
        <w:rPr>
          <w:iCs/>
        </w:rPr>
        <w:t>R. K.</w:t>
      </w:r>
      <w:r w:rsidR="00E05B71">
        <w:rPr>
          <w:iCs/>
        </w:rPr>
        <w:t xml:space="preserve"> Betts</w:t>
      </w:r>
      <w:r w:rsidR="00F30845">
        <w:rPr>
          <w:iCs/>
        </w:rPr>
        <w:t xml:space="preserve">, </w:t>
      </w:r>
      <w:r>
        <w:rPr>
          <w:iCs/>
        </w:rPr>
        <w:t>“Analysis, War and Decision: Why Intelligence Failures are Inevitable</w:t>
      </w:r>
      <w:r w:rsidR="00F3334D">
        <w:rPr>
          <w:iCs/>
        </w:rPr>
        <w:t>,</w:t>
      </w:r>
      <w:r>
        <w:rPr>
          <w:iCs/>
        </w:rPr>
        <w:t xml:space="preserve">” </w:t>
      </w:r>
      <w:r>
        <w:rPr>
          <w:i/>
          <w:iCs/>
        </w:rPr>
        <w:t>World Politics</w:t>
      </w:r>
      <w:r>
        <w:rPr>
          <w:iCs/>
        </w:rPr>
        <w:t>, 23</w:t>
      </w:r>
      <w:r w:rsidR="00F3334D">
        <w:rPr>
          <w:iCs/>
        </w:rPr>
        <w:t xml:space="preserve">, </w:t>
      </w:r>
      <w:r w:rsidR="00F30845">
        <w:rPr>
          <w:iCs/>
        </w:rPr>
        <w:t xml:space="preserve">1979. </w:t>
      </w:r>
    </w:p>
    <w:p w:rsidR="001E6807" w:rsidRDefault="00FE0C33" w:rsidP="003E36D4">
      <w:pPr>
        <w:rPr>
          <w:iCs/>
        </w:rPr>
      </w:pPr>
      <w:hyperlink r:id="rId47" w:history="1">
        <w:r w:rsidRPr="00B01666">
          <w:rPr>
            <w:rStyle w:val="Hyperlink"/>
          </w:rPr>
          <w:t>http://journals.cambridge.org/action/displayAbstract?fromPage=online&amp;aid=7629164</w:t>
        </w:r>
      </w:hyperlink>
      <w:r>
        <w:t xml:space="preserve"> </w:t>
      </w:r>
      <w:bookmarkStart w:id="0" w:name="_GoBack"/>
      <w:bookmarkEnd w:id="0"/>
    </w:p>
    <w:p w:rsidR="001E6807" w:rsidRDefault="001E6807" w:rsidP="001E6807"/>
    <w:p w:rsidR="001E6807" w:rsidRPr="003E36D4" w:rsidRDefault="003E36D4" w:rsidP="003E36D4">
      <w:pPr>
        <w:outlineLvl w:val="0"/>
        <w:rPr>
          <w:b/>
        </w:rPr>
      </w:pPr>
      <w:r w:rsidRPr="003E36D4">
        <w:rPr>
          <w:b/>
        </w:rPr>
        <w:t xml:space="preserve">8. </w:t>
      </w:r>
      <w:r w:rsidR="001E6807" w:rsidRPr="003E36D4">
        <w:rPr>
          <w:b/>
        </w:rPr>
        <w:t>Deliverables for Today:</w:t>
      </w:r>
    </w:p>
    <w:p w:rsidR="001E6807" w:rsidRDefault="007B3E31" w:rsidP="001E6807">
      <w:pPr>
        <w:outlineLvl w:val="0"/>
      </w:pPr>
      <w:r>
        <w:t>No assignment due</w:t>
      </w:r>
    </w:p>
    <w:p w:rsidR="001E6807" w:rsidRDefault="001E6807" w:rsidP="001E6807"/>
    <w:p w:rsidR="007B3E31" w:rsidRPr="003E36D4" w:rsidRDefault="003E36D4" w:rsidP="003E36D4">
      <w:pPr>
        <w:outlineLvl w:val="0"/>
        <w:rPr>
          <w:b/>
        </w:rPr>
      </w:pPr>
      <w:r w:rsidRPr="003E36D4">
        <w:rPr>
          <w:b/>
        </w:rPr>
        <w:t xml:space="preserve">9. </w:t>
      </w:r>
      <w:r w:rsidR="007B3E31" w:rsidRPr="003E36D4">
        <w:rPr>
          <w:b/>
        </w:rPr>
        <w:t>Assignment for Next Time:</w:t>
      </w:r>
    </w:p>
    <w:p w:rsidR="007B3E31" w:rsidRPr="00131953" w:rsidRDefault="007B3E31" w:rsidP="007B3E31">
      <w:r w:rsidRPr="00131953">
        <w:t>No assignment due next time</w:t>
      </w:r>
    </w:p>
    <w:p w:rsidR="005345C6" w:rsidRDefault="005345C6" w:rsidP="00E97BA9"/>
    <w:p w:rsidR="005345C6" w:rsidRDefault="005345C6">
      <w:pPr>
        <w:widowControl/>
        <w:overflowPunct/>
        <w:adjustRightInd/>
      </w:pPr>
      <w:r>
        <w:br w:type="page"/>
      </w:r>
    </w:p>
    <w:p w:rsidR="00823E26" w:rsidRPr="00B93267" w:rsidRDefault="00823E26" w:rsidP="00823E26">
      <w:pPr>
        <w:outlineLvl w:val="0"/>
        <w:rPr>
          <w:b/>
          <w:bCs/>
          <w:smallCaps/>
        </w:rPr>
      </w:pPr>
      <w:r w:rsidRPr="00B93267">
        <w:rPr>
          <w:b/>
          <w:bCs/>
          <w:smallCaps/>
          <w:u w:val="single"/>
        </w:rPr>
        <w:lastRenderedPageBreak/>
        <w:t>Lesson 1</w:t>
      </w:r>
      <w:r w:rsidR="00131953" w:rsidRPr="00B93267">
        <w:rPr>
          <w:b/>
          <w:bCs/>
          <w:smallCaps/>
          <w:u w:val="single"/>
        </w:rPr>
        <w:t>4</w:t>
      </w:r>
      <w:r w:rsidRPr="00B93267">
        <w:rPr>
          <w:b/>
          <w:bCs/>
          <w:smallCaps/>
          <w:u w:val="single"/>
        </w:rPr>
        <w:t xml:space="preserve"> </w:t>
      </w:r>
      <w:proofErr w:type="gramStart"/>
      <w:r w:rsidRPr="00B93267">
        <w:rPr>
          <w:b/>
          <w:bCs/>
          <w:smallCaps/>
          <w:u w:val="single"/>
        </w:rPr>
        <w:t>Topic</w:t>
      </w:r>
      <w:proofErr w:type="gramEnd"/>
      <w:r w:rsidRPr="00B93267">
        <w:rPr>
          <w:b/>
          <w:bCs/>
          <w:smallCaps/>
        </w:rPr>
        <w:t>:  System Evolution and Review</w:t>
      </w:r>
    </w:p>
    <w:p w:rsidR="00823E26" w:rsidRPr="00B93267" w:rsidRDefault="00823E26" w:rsidP="00823E26">
      <w:pPr>
        <w:outlineLvl w:val="0"/>
        <w:rPr>
          <w:b/>
          <w:bCs/>
          <w:smallCaps/>
          <w:sz w:val="28"/>
          <w:szCs w:val="28"/>
        </w:rPr>
      </w:pPr>
    </w:p>
    <w:p w:rsidR="00B93267" w:rsidRDefault="00B93267" w:rsidP="00F30845">
      <w:pPr>
        <w:outlineLvl w:val="0"/>
      </w:pPr>
      <w:r w:rsidRPr="00B93267">
        <w:rPr>
          <w:b/>
        </w:rPr>
        <w:t xml:space="preserve">1. </w:t>
      </w:r>
      <w:r w:rsidR="00823E26" w:rsidRPr="00B93267">
        <w:rPr>
          <w:b/>
        </w:rPr>
        <w:t>Lesson Goals/Objectives:</w:t>
      </w:r>
    </w:p>
    <w:p w:rsidR="00823E26" w:rsidRDefault="00823E26" w:rsidP="00823E26">
      <w:r w:rsidRPr="00AC193C">
        <w:t xml:space="preserve">At </w:t>
      </w:r>
      <w:r>
        <w:t xml:space="preserve">the end of this lecture, </w:t>
      </w:r>
      <w:r w:rsidR="00D26AF8">
        <w:t>learners</w:t>
      </w:r>
      <w:r>
        <w:t xml:space="preserve"> will be able to:</w:t>
      </w:r>
    </w:p>
    <w:p w:rsidR="00B93267" w:rsidRDefault="000F4B4C" w:rsidP="00B93267">
      <w:pPr>
        <w:pStyle w:val="ListParagraph"/>
        <w:numPr>
          <w:ilvl w:val="0"/>
          <w:numId w:val="41"/>
        </w:numPr>
      </w:pPr>
      <w:r>
        <w:t xml:space="preserve">Apply </w:t>
      </w:r>
      <w:r w:rsidR="001B3847">
        <w:t>future</w:t>
      </w:r>
      <w:r w:rsidR="00823E26">
        <w:t xml:space="preserve"> fo</w:t>
      </w:r>
      <w:r w:rsidR="00423F3D">
        <w:t>recasting techniques to anticipate how different infrastructures will evolve over time and why</w:t>
      </w:r>
    </w:p>
    <w:p w:rsidR="00B93267" w:rsidRDefault="00423F3D" w:rsidP="00B93267">
      <w:pPr>
        <w:pStyle w:val="ListParagraph"/>
        <w:numPr>
          <w:ilvl w:val="0"/>
          <w:numId w:val="41"/>
        </w:numPr>
      </w:pPr>
      <w:r>
        <w:t>Summarize the entire systems analysis course and discuss how each lecture relates to the topic of systems analysis</w:t>
      </w:r>
    </w:p>
    <w:p w:rsidR="00AF4A19" w:rsidRDefault="00AF4A19" w:rsidP="00B93267">
      <w:pPr>
        <w:pStyle w:val="ListParagraph"/>
        <w:numPr>
          <w:ilvl w:val="0"/>
          <w:numId w:val="41"/>
        </w:numPr>
      </w:pPr>
      <w:r>
        <w:t>Verbally describe “sy</w:t>
      </w:r>
      <w:r w:rsidR="00EE7D64">
        <w:t>stems analysis” in</w:t>
      </w:r>
      <w:r>
        <w:t xml:space="preserve"> two minutes or less</w:t>
      </w:r>
    </w:p>
    <w:p w:rsidR="00823E26" w:rsidRDefault="00823E26" w:rsidP="00823E26"/>
    <w:p w:rsidR="00823E26" w:rsidRPr="00B93267" w:rsidRDefault="00B93267" w:rsidP="00B93267">
      <w:pPr>
        <w:outlineLvl w:val="0"/>
        <w:rPr>
          <w:b/>
        </w:rPr>
      </w:pPr>
      <w:r w:rsidRPr="00B93267">
        <w:rPr>
          <w:b/>
        </w:rPr>
        <w:t xml:space="preserve">2. </w:t>
      </w:r>
      <w:r w:rsidR="00823E26" w:rsidRPr="00B93267">
        <w:rPr>
          <w:b/>
        </w:rPr>
        <w:t>Rationale:</w:t>
      </w:r>
    </w:p>
    <w:p w:rsidR="00823E26" w:rsidRDefault="00423F3D" w:rsidP="00823E26">
      <w:r>
        <w:t xml:space="preserve">This final lecture emphasizes the importance of taking a forward-looking view regarding how </w:t>
      </w:r>
      <w:r w:rsidR="003B3D6F">
        <w:t>infrastructure, and systems in general, evolves</w:t>
      </w:r>
      <w:r>
        <w:t xml:space="preserve"> over time.</w:t>
      </w:r>
      <w:r w:rsidR="00AF4A19">
        <w:t xml:space="preserve">  In addition, this lecture will attempt to tie together all topics in this course into a coherent whole.</w:t>
      </w:r>
    </w:p>
    <w:p w:rsidR="00823E26" w:rsidRDefault="00823E26" w:rsidP="00823E26"/>
    <w:p w:rsidR="00823E26" w:rsidRPr="00B93267" w:rsidRDefault="00B93267" w:rsidP="00B93267">
      <w:pPr>
        <w:outlineLvl w:val="0"/>
        <w:rPr>
          <w:b/>
        </w:rPr>
      </w:pPr>
      <w:r w:rsidRPr="00B93267">
        <w:rPr>
          <w:b/>
        </w:rPr>
        <w:t xml:space="preserve">3. </w:t>
      </w:r>
      <w:r w:rsidR="00823E26" w:rsidRPr="00B93267">
        <w:rPr>
          <w:b/>
        </w:rPr>
        <w:t>Discussion Questions:</w:t>
      </w:r>
    </w:p>
    <w:p w:rsidR="00B93267" w:rsidRDefault="00423F3D" w:rsidP="00B93267">
      <w:pPr>
        <w:pStyle w:val="ListParagraph"/>
        <w:numPr>
          <w:ilvl w:val="0"/>
          <w:numId w:val="42"/>
        </w:numPr>
      </w:pPr>
      <w:r>
        <w:t>How do you expect threats and vulnerabilities to evolve over time?</w:t>
      </w:r>
    </w:p>
    <w:p w:rsidR="00B93267" w:rsidRDefault="00423F3D" w:rsidP="00B93267">
      <w:pPr>
        <w:pStyle w:val="ListParagraph"/>
        <w:numPr>
          <w:ilvl w:val="0"/>
          <w:numId w:val="42"/>
        </w:numPr>
      </w:pPr>
      <w:r>
        <w:t>What are some significant drivers of change?</w:t>
      </w:r>
    </w:p>
    <w:p w:rsidR="00B93267" w:rsidRDefault="001660FD" w:rsidP="00B93267">
      <w:pPr>
        <w:pStyle w:val="ListParagraph"/>
        <w:numPr>
          <w:ilvl w:val="0"/>
          <w:numId w:val="42"/>
        </w:numPr>
      </w:pPr>
      <w:r>
        <w:t xml:space="preserve">What is the difference between a prediction and an estimate?  </w:t>
      </w:r>
      <w:r w:rsidR="00423F3D">
        <w:t xml:space="preserve">Which </w:t>
      </w:r>
      <w:r w:rsidR="002A023A">
        <w:t xml:space="preserve">is </w:t>
      </w:r>
      <w:r w:rsidR="00423F3D">
        <w:t xml:space="preserve">more useful?  Which </w:t>
      </w:r>
      <w:r w:rsidR="002A023A">
        <w:t xml:space="preserve">is </w:t>
      </w:r>
      <w:r w:rsidR="00423F3D">
        <w:t>easier to obtain?</w:t>
      </w:r>
    </w:p>
    <w:p w:rsidR="00B93267" w:rsidRDefault="00423F3D" w:rsidP="00B93267">
      <w:pPr>
        <w:pStyle w:val="ListParagraph"/>
        <w:numPr>
          <w:ilvl w:val="0"/>
          <w:numId w:val="42"/>
        </w:numPr>
      </w:pPr>
      <w:r>
        <w:t xml:space="preserve">Is it important to study infrastructure evolution?  </w:t>
      </w:r>
    </w:p>
    <w:p w:rsidR="00B93267" w:rsidRDefault="00423F3D" w:rsidP="00B93267">
      <w:pPr>
        <w:pStyle w:val="ListParagraph"/>
        <w:numPr>
          <w:ilvl w:val="0"/>
          <w:numId w:val="42"/>
        </w:numPr>
      </w:pPr>
      <w:r>
        <w:t>How does such study tie in with risk management in general?</w:t>
      </w:r>
    </w:p>
    <w:p w:rsidR="00423F3D" w:rsidRDefault="00423F3D" w:rsidP="00B93267">
      <w:pPr>
        <w:pStyle w:val="ListParagraph"/>
        <w:numPr>
          <w:ilvl w:val="0"/>
          <w:numId w:val="42"/>
        </w:numPr>
      </w:pPr>
      <w:r>
        <w:t>How can any particular conception change over time?</w:t>
      </w:r>
    </w:p>
    <w:p w:rsidR="00823E26" w:rsidRDefault="00823E26" w:rsidP="00823E26">
      <w:pPr>
        <w:rPr>
          <w:u w:val="single"/>
        </w:rPr>
      </w:pPr>
    </w:p>
    <w:p w:rsidR="00823E26" w:rsidRPr="00B93267" w:rsidRDefault="00B93267" w:rsidP="00B93267">
      <w:pPr>
        <w:outlineLvl w:val="0"/>
        <w:rPr>
          <w:b/>
        </w:rPr>
      </w:pPr>
      <w:r w:rsidRPr="00B93267">
        <w:rPr>
          <w:b/>
        </w:rPr>
        <w:t xml:space="preserve">4. </w:t>
      </w:r>
      <w:r w:rsidR="00823E26" w:rsidRPr="00B93267">
        <w:rPr>
          <w:b/>
        </w:rPr>
        <w:t>Class Agenda:</w:t>
      </w:r>
    </w:p>
    <w:p w:rsidR="00823E26" w:rsidRDefault="00823E26" w:rsidP="00823E26">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823E26" w:rsidTr="00823E26">
        <w:tc>
          <w:tcPr>
            <w:tcW w:w="5220" w:type="dxa"/>
            <w:tcBorders>
              <w:bottom w:val="single" w:sz="4" w:space="0" w:color="auto"/>
            </w:tcBorders>
          </w:tcPr>
          <w:p w:rsidR="00823E26" w:rsidRPr="00AC193C" w:rsidRDefault="00823E26" w:rsidP="00823E26">
            <w:pPr>
              <w:rPr>
                <w:b/>
              </w:rPr>
            </w:pPr>
            <w:r w:rsidRPr="00AC193C">
              <w:rPr>
                <w:b/>
              </w:rPr>
              <w:t>Activity</w:t>
            </w:r>
          </w:p>
        </w:tc>
        <w:tc>
          <w:tcPr>
            <w:tcW w:w="1530" w:type="dxa"/>
            <w:tcBorders>
              <w:bottom w:val="single" w:sz="4" w:space="0" w:color="auto"/>
            </w:tcBorders>
          </w:tcPr>
          <w:p w:rsidR="00823E26" w:rsidRPr="00AC193C" w:rsidRDefault="00823E26" w:rsidP="00823E26">
            <w:pPr>
              <w:rPr>
                <w:b/>
              </w:rPr>
            </w:pPr>
            <w:r w:rsidRPr="00AC193C">
              <w:rPr>
                <w:b/>
              </w:rPr>
              <w:t>Duration</w:t>
            </w:r>
          </w:p>
        </w:tc>
      </w:tr>
      <w:tr w:rsidR="00823E26" w:rsidTr="00823E26">
        <w:tc>
          <w:tcPr>
            <w:tcW w:w="5220" w:type="dxa"/>
            <w:tcBorders>
              <w:top w:val="single" w:sz="4" w:space="0" w:color="auto"/>
              <w:bottom w:val="nil"/>
            </w:tcBorders>
          </w:tcPr>
          <w:p w:rsidR="00823E26" w:rsidRDefault="00823E26" w:rsidP="00823E26">
            <w:r>
              <w:t>Discussion of final projects</w:t>
            </w:r>
          </w:p>
        </w:tc>
        <w:tc>
          <w:tcPr>
            <w:tcW w:w="1530" w:type="dxa"/>
            <w:tcBorders>
              <w:top w:val="single" w:sz="4" w:space="0" w:color="auto"/>
              <w:bottom w:val="nil"/>
            </w:tcBorders>
          </w:tcPr>
          <w:p w:rsidR="00823E26" w:rsidRDefault="00823E26" w:rsidP="00823E26">
            <w:r>
              <w:t>30 minutes</w:t>
            </w:r>
          </w:p>
        </w:tc>
      </w:tr>
      <w:tr w:rsidR="00823E26" w:rsidTr="00823E26">
        <w:tc>
          <w:tcPr>
            <w:tcW w:w="5220" w:type="dxa"/>
            <w:tcBorders>
              <w:top w:val="nil"/>
              <w:bottom w:val="nil"/>
            </w:tcBorders>
          </w:tcPr>
          <w:p w:rsidR="00823E26" w:rsidRDefault="00423F3D" w:rsidP="00823E26">
            <w:r>
              <w:t>Lecture on technology evolution</w:t>
            </w:r>
          </w:p>
        </w:tc>
        <w:tc>
          <w:tcPr>
            <w:tcW w:w="1530" w:type="dxa"/>
            <w:tcBorders>
              <w:top w:val="nil"/>
              <w:bottom w:val="nil"/>
            </w:tcBorders>
          </w:tcPr>
          <w:p w:rsidR="00823E26" w:rsidRDefault="00423F3D" w:rsidP="00823E26">
            <w:r>
              <w:t>45 minutes</w:t>
            </w:r>
          </w:p>
        </w:tc>
      </w:tr>
      <w:tr w:rsidR="00823E26" w:rsidTr="00823E26">
        <w:tc>
          <w:tcPr>
            <w:tcW w:w="5220" w:type="dxa"/>
            <w:tcBorders>
              <w:top w:val="nil"/>
              <w:bottom w:val="nil"/>
            </w:tcBorders>
          </w:tcPr>
          <w:p w:rsidR="00823E26" w:rsidRDefault="00423F3D" w:rsidP="00823E26">
            <w:r>
              <w:t>Technology Forecasting exercise</w:t>
            </w:r>
          </w:p>
        </w:tc>
        <w:tc>
          <w:tcPr>
            <w:tcW w:w="1530" w:type="dxa"/>
            <w:tcBorders>
              <w:top w:val="nil"/>
              <w:bottom w:val="nil"/>
            </w:tcBorders>
          </w:tcPr>
          <w:p w:rsidR="00823E26" w:rsidRDefault="00423F3D" w:rsidP="00823E26">
            <w:r>
              <w:t>45 minutes</w:t>
            </w:r>
          </w:p>
        </w:tc>
      </w:tr>
      <w:tr w:rsidR="00823E26" w:rsidTr="00823E26">
        <w:tc>
          <w:tcPr>
            <w:tcW w:w="5220" w:type="dxa"/>
            <w:tcBorders>
              <w:top w:val="nil"/>
              <w:bottom w:val="single" w:sz="4" w:space="0" w:color="auto"/>
            </w:tcBorders>
          </w:tcPr>
          <w:p w:rsidR="00823E26" w:rsidRDefault="00423F3D" w:rsidP="00823E26">
            <w:r>
              <w:t>Discussion and course wrap-up</w:t>
            </w:r>
          </w:p>
        </w:tc>
        <w:tc>
          <w:tcPr>
            <w:tcW w:w="1530" w:type="dxa"/>
            <w:tcBorders>
              <w:top w:val="nil"/>
              <w:bottom w:val="single" w:sz="4" w:space="0" w:color="auto"/>
            </w:tcBorders>
          </w:tcPr>
          <w:p w:rsidR="00823E26" w:rsidRDefault="00423F3D" w:rsidP="00823E26">
            <w:r>
              <w:t>60 minutes</w:t>
            </w:r>
          </w:p>
        </w:tc>
      </w:tr>
      <w:tr w:rsidR="00823E26" w:rsidTr="00823E26">
        <w:tc>
          <w:tcPr>
            <w:tcW w:w="5220" w:type="dxa"/>
            <w:tcBorders>
              <w:top w:val="single" w:sz="4" w:space="0" w:color="auto"/>
            </w:tcBorders>
          </w:tcPr>
          <w:p w:rsidR="00823E26" w:rsidRPr="00AC193C" w:rsidRDefault="00823E26" w:rsidP="00823E26">
            <w:pPr>
              <w:rPr>
                <w:b/>
              </w:rPr>
            </w:pPr>
            <w:r w:rsidRPr="00AC193C">
              <w:rPr>
                <w:b/>
              </w:rPr>
              <w:t>Total</w:t>
            </w:r>
          </w:p>
        </w:tc>
        <w:tc>
          <w:tcPr>
            <w:tcW w:w="1530" w:type="dxa"/>
            <w:tcBorders>
              <w:top w:val="single" w:sz="4" w:space="0" w:color="auto"/>
            </w:tcBorders>
          </w:tcPr>
          <w:p w:rsidR="00823E26" w:rsidRPr="00AC193C" w:rsidRDefault="00823E26" w:rsidP="00823E26">
            <w:pPr>
              <w:rPr>
                <w:b/>
              </w:rPr>
            </w:pPr>
            <w:r w:rsidRPr="00AC193C">
              <w:rPr>
                <w:b/>
              </w:rPr>
              <w:t>180 minutes</w:t>
            </w:r>
          </w:p>
        </w:tc>
      </w:tr>
    </w:tbl>
    <w:p w:rsidR="00823E26" w:rsidRDefault="00823E26" w:rsidP="00823E26">
      <w:pPr>
        <w:rPr>
          <w:u w:val="single"/>
        </w:rPr>
      </w:pPr>
    </w:p>
    <w:p w:rsidR="00E2541E" w:rsidRDefault="00B93267" w:rsidP="00E2541E">
      <w:pPr>
        <w:outlineLvl w:val="0"/>
        <w:rPr>
          <w:b/>
        </w:rPr>
      </w:pPr>
      <w:r w:rsidRPr="00B93267">
        <w:rPr>
          <w:b/>
        </w:rPr>
        <w:t xml:space="preserve">5. </w:t>
      </w:r>
      <w:proofErr w:type="gramStart"/>
      <w:r w:rsidR="00823E26" w:rsidRPr="00B93267">
        <w:rPr>
          <w:b/>
        </w:rPr>
        <w:t>In-</w:t>
      </w:r>
      <w:proofErr w:type="gramEnd"/>
      <w:r w:rsidR="00823E26" w:rsidRPr="00B93267">
        <w:rPr>
          <w:b/>
        </w:rPr>
        <w:t>Class Activity:</w:t>
      </w:r>
      <w:r w:rsidR="00E2541E">
        <w:rPr>
          <w:b/>
        </w:rPr>
        <w:t xml:space="preserve"> </w:t>
      </w:r>
      <w:r w:rsidR="00423F3D">
        <w:rPr>
          <w:b/>
        </w:rPr>
        <w:t>Technology Forecasting Exercise</w:t>
      </w:r>
    </w:p>
    <w:p w:rsidR="00823E26" w:rsidRDefault="00423F3D" w:rsidP="00E2541E">
      <w:pPr>
        <w:outlineLvl w:val="0"/>
      </w:pPr>
      <w:r>
        <w:t xml:space="preserve">In this exercise, </w:t>
      </w:r>
      <w:r w:rsidR="00D26AF8">
        <w:t>learners</w:t>
      </w:r>
      <w:r>
        <w:t xml:space="preserve"> will be assigned to study an infrastructure sector they are familiar with and will be asked to apply one or more future forecasting techniques to explore alternative ways the sector can evolve over time.  Special attention will be paid to how new vulnerabilities emerge over time, and what threats may rise to create new risks.  The goal of this exercise is to not come up with absolute predictions, but to describe the range of plausible futures and how they impact any assessment of risk.</w:t>
      </w:r>
    </w:p>
    <w:p w:rsidR="00823E26" w:rsidRDefault="00823E26" w:rsidP="00823E26">
      <w:pPr>
        <w:rPr>
          <w:u w:val="single"/>
        </w:rPr>
      </w:pPr>
    </w:p>
    <w:p w:rsidR="00823E26" w:rsidRPr="00B93267" w:rsidRDefault="00B93267" w:rsidP="00823E26">
      <w:pPr>
        <w:outlineLvl w:val="0"/>
        <w:rPr>
          <w:b/>
        </w:rPr>
      </w:pPr>
      <w:r w:rsidRPr="00B93267">
        <w:rPr>
          <w:b/>
        </w:rPr>
        <w:t xml:space="preserve">6. </w:t>
      </w:r>
      <w:r w:rsidR="00823E26" w:rsidRPr="00B93267">
        <w:rPr>
          <w:b/>
        </w:rPr>
        <w:t xml:space="preserve">Required Reading: </w:t>
      </w:r>
    </w:p>
    <w:p w:rsidR="00823E26" w:rsidRDefault="00823E26" w:rsidP="00B93267">
      <w:pPr>
        <w:rPr>
          <w:iCs/>
        </w:rPr>
      </w:pPr>
      <w:r>
        <w:rPr>
          <w:iCs/>
        </w:rPr>
        <w:t>Central Intelligence Agency</w:t>
      </w:r>
      <w:r w:rsidR="00E2541E">
        <w:rPr>
          <w:iCs/>
        </w:rPr>
        <w:t xml:space="preserve">, </w:t>
      </w:r>
      <w:proofErr w:type="gramStart"/>
      <w:r>
        <w:rPr>
          <w:i/>
          <w:iCs/>
        </w:rPr>
        <w:t>A</w:t>
      </w:r>
      <w:proofErr w:type="gramEnd"/>
      <w:r>
        <w:rPr>
          <w:i/>
          <w:iCs/>
        </w:rPr>
        <w:t xml:space="preserve"> Tradecraft Primer: Structured Analytic Techniques for Improving Intelligence Analysis</w:t>
      </w:r>
      <w:r w:rsidR="00E36CFB">
        <w:rPr>
          <w:iCs/>
        </w:rPr>
        <w:t xml:space="preserve">, </w:t>
      </w:r>
      <w:r w:rsidR="00E2541E">
        <w:rPr>
          <w:iCs/>
        </w:rPr>
        <w:t xml:space="preserve">2005. </w:t>
      </w:r>
      <w:hyperlink r:id="rId48" w:history="1">
        <w:r w:rsidRPr="003228E8">
          <w:rPr>
            <w:rStyle w:val="Hyperlink"/>
            <w:iCs/>
          </w:rPr>
          <w:t>https://www.cia.gov/library/center-for-the-study-of-intelligence/csi-publications/books-and-monographs/Tradecraft%20Primer-apr09.pdf</w:t>
        </w:r>
      </w:hyperlink>
      <w:r w:rsidR="00B93267">
        <w:t>.</w:t>
      </w:r>
    </w:p>
    <w:p w:rsidR="00823E26" w:rsidRDefault="00823E26" w:rsidP="00B93267">
      <w:pPr>
        <w:rPr>
          <w:iCs/>
        </w:rPr>
      </w:pPr>
    </w:p>
    <w:p w:rsidR="00823E26" w:rsidRDefault="00823E26" w:rsidP="00B93267">
      <w:pPr>
        <w:rPr>
          <w:iCs/>
        </w:rPr>
      </w:pPr>
      <w:r>
        <w:rPr>
          <w:iCs/>
        </w:rPr>
        <w:lastRenderedPageBreak/>
        <w:t>T. J.</w:t>
      </w:r>
      <w:r w:rsidR="006A73A6">
        <w:rPr>
          <w:iCs/>
        </w:rPr>
        <w:t xml:space="preserve"> Gordon</w:t>
      </w:r>
      <w:r w:rsidR="00242C33">
        <w:rPr>
          <w:iCs/>
        </w:rPr>
        <w:t xml:space="preserve">, </w:t>
      </w:r>
      <w:r w:rsidR="00BB38A5" w:rsidRPr="00BB38A5">
        <w:rPr>
          <w:i/>
          <w:iCs/>
        </w:rPr>
        <w:t>Cross-Impact Method</w:t>
      </w:r>
      <w:r w:rsidR="00242C33">
        <w:rPr>
          <w:iCs/>
        </w:rPr>
        <w:t>,</w:t>
      </w:r>
      <w:r>
        <w:rPr>
          <w:iCs/>
        </w:rPr>
        <w:t xml:space="preserve"> </w:t>
      </w:r>
      <w:r w:rsidR="00242C33">
        <w:rPr>
          <w:iCs/>
        </w:rPr>
        <w:t xml:space="preserve">1994. </w:t>
      </w:r>
      <w:hyperlink r:id="rId49" w:history="1">
        <w:r w:rsidRPr="003228E8">
          <w:rPr>
            <w:rStyle w:val="Hyperlink"/>
            <w:iCs/>
          </w:rPr>
          <w:t>http://www1.ximb.ac.in/users/fac/dpdash/dpdash.nsf/23e5e39594c064ee852564ae004fa010/2a7a6240bcf05ebde5256906000a7322/$FILE/Cross-im.pdf</w:t>
        </w:r>
      </w:hyperlink>
      <w:r w:rsidR="00B93267">
        <w:t>.</w:t>
      </w:r>
    </w:p>
    <w:p w:rsidR="00823E26" w:rsidRDefault="00823E26" w:rsidP="00B93267">
      <w:pPr>
        <w:rPr>
          <w:iCs/>
        </w:rPr>
      </w:pPr>
    </w:p>
    <w:p w:rsidR="00823E26" w:rsidRDefault="00423F3D" w:rsidP="00B93267">
      <w:pPr>
        <w:rPr>
          <w:iCs/>
        </w:rPr>
      </w:pPr>
      <w:proofErr w:type="gramStart"/>
      <w:r>
        <w:rPr>
          <w:iCs/>
        </w:rPr>
        <w:t>National Research Council</w:t>
      </w:r>
      <w:r w:rsidR="00242C33">
        <w:rPr>
          <w:iCs/>
        </w:rPr>
        <w:t xml:space="preserve">, </w:t>
      </w:r>
      <w:r>
        <w:rPr>
          <w:i/>
          <w:iCs/>
        </w:rPr>
        <w:t>Avoiding Surprise in an Era of Global Technology Advances</w:t>
      </w:r>
      <w:r w:rsidR="00242C33">
        <w:rPr>
          <w:i/>
          <w:iCs/>
        </w:rPr>
        <w:t xml:space="preserve">, </w:t>
      </w:r>
      <w:r w:rsidR="00242C33">
        <w:rPr>
          <w:iCs/>
        </w:rPr>
        <w:t>2005.</w:t>
      </w:r>
      <w:proofErr w:type="gramEnd"/>
      <w:r w:rsidR="00242C33">
        <w:rPr>
          <w:iCs/>
        </w:rPr>
        <w:t xml:space="preserve"> </w:t>
      </w:r>
      <w:hyperlink r:id="rId50" w:history="1">
        <w:r w:rsidRPr="003228E8">
          <w:rPr>
            <w:rStyle w:val="Hyperlink"/>
            <w:iCs/>
          </w:rPr>
          <w:t>http://www.nap.edu/catalog.php?record_id=11286</w:t>
        </w:r>
      </w:hyperlink>
      <w:r>
        <w:rPr>
          <w:iCs/>
        </w:rPr>
        <w:t>.</w:t>
      </w:r>
    </w:p>
    <w:p w:rsidR="00823E26" w:rsidRDefault="00823E26" w:rsidP="00823E26">
      <w:pPr>
        <w:rPr>
          <w:iCs/>
        </w:rPr>
      </w:pPr>
    </w:p>
    <w:p w:rsidR="00823E26" w:rsidRPr="00B93267" w:rsidRDefault="00B93267" w:rsidP="00823E26">
      <w:pPr>
        <w:keepNext/>
        <w:outlineLvl w:val="0"/>
        <w:rPr>
          <w:b/>
          <w:bCs/>
          <w:i/>
          <w:iCs/>
        </w:rPr>
      </w:pPr>
      <w:r w:rsidRPr="00B93267">
        <w:rPr>
          <w:b/>
          <w:bCs/>
          <w:iCs/>
        </w:rPr>
        <w:t xml:space="preserve">7. </w:t>
      </w:r>
      <w:r w:rsidR="00823E26" w:rsidRPr="00B93267">
        <w:rPr>
          <w:b/>
          <w:bCs/>
          <w:iCs/>
        </w:rPr>
        <w:t>Additional Recommended Reading:</w:t>
      </w:r>
    </w:p>
    <w:p w:rsidR="00823E26" w:rsidRDefault="00B93267" w:rsidP="00823E26">
      <w:pPr>
        <w:rPr>
          <w:iCs/>
        </w:rPr>
      </w:pPr>
      <w:r>
        <w:rPr>
          <w:iCs/>
        </w:rPr>
        <w:t>None</w:t>
      </w:r>
    </w:p>
    <w:p w:rsidR="00823E26" w:rsidRDefault="00823E26" w:rsidP="00823E26"/>
    <w:p w:rsidR="007B3E31" w:rsidRPr="00B93267" w:rsidRDefault="00B93267" w:rsidP="00B93267">
      <w:pPr>
        <w:outlineLvl w:val="0"/>
        <w:rPr>
          <w:b/>
        </w:rPr>
      </w:pPr>
      <w:r w:rsidRPr="00B93267">
        <w:rPr>
          <w:b/>
        </w:rPr>
        <w:t xml:space="preserve">8. </w:t>
      </w:r>
      <w:r w:rsidR="007B3E31" w:rsidRPr="00B93267">
        <w:rPr>
          <w:b/>
        </w:rPr>
        <w:t>Deliverables for Today:</w:t>
      </w:r>
    </w:p>
    <w:p w:rsidR="007B3E31" w:rsidRDefault="007B3E31" w:rsidP="007B3E31">
      <w:pPr>
        <w:outlineLvl w:val="0"/>
      </w:pPr>
      <w:r>
        <w:t>No assignment due</w:t>
      </w:r>
    </w:p>
    <w:p w:rsidR="007B3E31" w:rsidRDefault="007B3E31" w:rsidP="00823E26"/>
    <w:p w:rsidR="007B3E31" w:rsidRPr="00B93267" w:rsidRDefault="00B93267" w:rsidP="00B93267">
      <w:pPr>
        <w:outlineLvl w:val="0"/>
        <w:rPr>
          <w:b/>
        </w:rPr>
      </w:pPr>
      <w:r w:rsidRPr="00B93267">
        <w:rPr>
          <w:b/>
        </w:rPr>
        <w:t xml:space="preserve">9. </w:t>
      </w:r>
      <w:r w:rsidR="007B3E31" w:rsidRPr="00B93267">
        <w:rPr>
          <w:b/>
        </w:rPr>
        <w:t>Assignment for Next Time:</w:t>
      </w:r>
    </w:p>
    <w:p w:rsidR="007B3E31" w:rsidRDefault="007B3E31" w:rsidP="007B3E31">
      <w:r>
        <w:rPr>
          <w:b/>
        </w:rPr>
        <w:t>Final Course Project</w:t>
      </w:r>
      <w:r>
        <w:t xml:space="preserve"> (due at</w:t>
      </w:r>
      <w:r w:rsidR="00B93267">
        <w:t xml:space="preserve"> time of instructor’s choosing)</w:t>
      </w:r>
    </w:p>
    <w:p w:rsidR="007B3E31" w:rsidRDefault="007B3E31" w:rsidP="007B3E31"/>
    <w:p w:rsidR="007B3E31" w:rsidRDefault="007B3E31" w:rsidP="00823E26">
      <w:pPr>
        <w:outlineLvl w:val="0"/>
      </w:pPr>
    </w:p>
    <w:p w:rsidR="007B3E31" w:rsidRDefault="007B3E31">
      <w:pPr>
        <w:widowControl/>
        <w:overflowPunct/>
        <w:adjustRightInd/>
      </w:pPr>
      <w:r>
        <w:br w:type="page"/>
      </w:r>
    </w:p>
    <w:p w:rsidR="007B3E31" w:rsidRPr="00594FDD" w:rsidRDefault="007B3E31" w:rsidP="007B3E31">
      <w:pPr>
        <w:outlineLvl w:val="0"/>
        <w:rPr>
          <w:b/>
          <w:bCs/>
          <w:smallCaps/>
        </w:rPr>
      </w:pPr>
      <w:r w:rsidRPr="00594FDD">
        <w:rPr>
          <w:b/>
          <w:bCs/>
          <w:smallCaps/>
          <w:u w:val="single"/>
        </w:rPr>
        <w:lastRenderedPageBreak/>
        <w:t xml:space="preserve">Lesson 15 </w:t>
      </w:r>
      <w:proofErr w:type="gramStart"/>
      <w:r w:rsidRPr="00594FDD">
        <w:rPr>
          <w:b/>
          <w:bCs/>
          <w:smallCaps/>
          <w:u w:val="single"/>
        </w:rPr>
        <w:t>Topic</w:t>
      </w:r>
      <w:proofErr w:type="gramEnd"/>
      <w:r w:rsidRPr="00594FDD">
        <w:rPr>
          <w:b/>
          <w:bCs/>
          <w:smallCaps/>
        </w:rPr>
        <w:t>:  Final Presentations</w:t>
      </w:r>
    </w:p>
    <w:p w:rsidR="007B3E31" w:rsidRDefault="007B3E31" w:rsidP="007B3E31">
      <w:pPr>
        <w:outlineLvl w:val="0"/>
        <w:rPr>
          <w:b/>
          <w:bCs/>
          <w:smallCaps/>
          <w:sz w:val="28"/>
          <w:szCs w:val="28"/>
        </w:rPr>
      </w:pPr>
    </w:p>
    <w:p w:rsidR="00594FDD" w:rsidRDefault="00594FDD" w:rsidP="00242C33">
      <w:pPr>
        <w:outlineLvl w:val="0"/>
      </w:pPr>
      <w:r w:rsidRPr="00594FDD">
        <w:rPr>
          <w:b/>
        </w:rPr>
        <w:t xml:space="preserve">1. </w:t>
      </w:r>
      <w:r w:rsidR="007B3E31" w:rsidRPr="00594FDD">
        <w:rPr>
          <w:b/>
        </w:rPr>
        <w:t>Lesson Goals/Objectives:</w:t>
      </w:r>
    </w:p>
    <w:p w:rsidR="007B3E31" w:rsidRDefault="007B3E31" w:rsidP="007B3E31">
      <w:r w:rsidRPr="00AC193C">
        <w:t xml:space="preserve">At </w:t>
      </w:r>
      <w:r>
        <w:t xml:space="preserve">the end of this lecture, </w:t>
      </w:r>
      <w:r w:rsidR="00D26AF8">
        <w:t>learners</w:t>
      </w:r>
      <w:r>
        <w:t xml:space="preserve"> will be able to:</w:t>
      </w:r>
    </w:p>
    <w:p w:rsidR="007B3E31" w:rsidRDefault="00A21229" w:rsidP="00594FDD">
      <w:pPr>
        <w:pStyle w:val="ListParagraph"/>
        <w:numPr>
          <w:ilvl w:val="0"/>
          <w:numId w:val="44"/>
        </w:numPr>
      </w:pPr>
      <w:r>
        <w:t>Provide constructive feedback to peers on the quality of</w:t>
      </w:r>
      <w:r w:rsidR="000F4B4C">
        <w:t xml:space="preserve"> the</w:t>
      </w:r>
      <w:r>
        <w:t>ir work</w:t>
      </w:r>
    </w:p>
    <w:p w:rsidR="007B3E31" w:rsidRDefault="007B3E31" w:rsidP="007B3E31"/>
    <w:p w:rsidR="007B3E31" w:rsidRPr="00594FDD" w:rsidRDefault="00594FDD" w:rsidP="00594FDD">
      <w:pPr>
        <w:outlineLvl w:val="0"/>
        <w:rPr>
          <w:b/>
        </w:rPr>
      </w:pPr>
      <w:r w:rsidRPr="00594FDD">
        <w:rPr>
          <w:b/>
        </w:rPr>
        <w:t xml:space="preserve">2. </w:t>
      </w:r>
      <w:r w:rsidR="007B3E31" w:rsidRPr="00594FDD">
        <w:rPr>
          <w:b/>
        </w:rPr>
        <w:t>Rationale:</w:t>
      </w:r>
    </w:p>
    <w:p w:rsidR="007B3E31" w:rsidRDefault="00A21229" w:rsidP="007B3E31">
      <w:r>
        <w:t xml:space="preserve">This final session emphasizes </w:t>
      </w:r>
      <w:r w:rsidR="00242C33">
        <w:t xml:space="preserve">learner </w:t>
      </w:r>
      <w:r>
        <w:t xml:space="preserve">presentations of final course projects.  This experience should help </w:t>
      </w:r>
      <w:r w:rsidR="00D26AF8">
        <w:t>learners</w:t>
      </w:r>
      <w:r w:rsidR="00B803B1">
        <w:t xml:space="preserve"> tie all course conten</w:t>
      </w:r>
      <w:r>
        <w:t>t together by considering the myriad systems studies by others.</w:t>
      </w:r>
    </w:p>
    <w:p w:rsidR="007B3E31" w:rsidRDefault="007B3E31" w:rsidP="007B3E31"/>
    <w:p w:rsidR="007B3E31" w:rsidRPr="00594FDD" w:rsidRDefault="00594FDD" w:rsidP="00594FDD">
      <w:pPr>
        <w:outlineLvl w:val="0"/>
        <w:rPr>
          <w:b/>
        </w:rPr>
      </w:pPr>
      <w:r w:rsidRPr="00594FDD">
        <w:rPr>
          <w:b/>
        </w:rPr>
        <w:t xml:space="preserve">3. </w:t>
      </w:r>
      <w:r w:rsidR="007B3E31" w:rsidRPr="00594FDD">
        <w:rPr>
          <w:b/>
        </w:rPr>
        <w:t>Discussion Questions:</w:t>
      </w:r>
    </w:p>
    <w:p w:rsidR="007B3E31" w:rsidRDefault="00B803B1" w:rsidP="003B6F87">
      <w:pPr>
        <w:pStyle w:val="ListParagraph"/>
        <w:numPr>
          <w:ilvl w:val="0"/>
          <w:numId w:val="44"/>
        </w:numPr>
      </w:pPr>
      <w:r>
        <w:t>Do any of the presentations seem to deviate from what you consider to be sound systems analysis?</w:t>
      </w:r>
    </w:p>
    <w:p w:rsidR="00B803B1" w:rsidRDefault="00B803B1" w:rsidP="004E1592">
      <w:pPr>
        <w:pStyle w:val="ListParagraph"/>
        <w:numPr>
          <w:ilvl w:val="0"/>
          <w:numId w:val="44"/>
        </w:numPr>
      </w:pPr>
      <w:r>
        <w:t>Which of the presentations/analyses are examples of good systems analysis?</w:t>
      </w:r>
    </w:p>
    <w:p w:rsidR="00B803B1" w:rsidRDefault="00B803B1" w:rsidP="004E1592">
      <w:pPr>
        <w:pStyle w:val="ListParagraph"/>
        <w:numPr>
          <w:ilvl w:val="0"/>
          <w:numId w:val="44"/>
        </w:numPr>
      </w:pPr>
      <w:r>
        <w:t>How could the presentations/analyses be improved?</w:t>
      </w:r>
    </w:p>
    <w:p w:rsidR="007B3E31" w:rsidRDefault="007B3E31" w:rsidP="007B3E31">
      <w:pPr>
        <w:rPr>
          <w:u w:val="single"/>
        </w:rPr>
      </w:pPr>
    </w:p>
    <w:p w:rsidR="007B3E31" w:rsidRPr="00812040" w:rsidRDefault="00812040" w:rsidP="00812040">
      <w:pPr>
        <w:outlineLvl w:val="0"/>
        <w:rPr>
          <w:b/>
        </w:rPr>
      </w:pPr>
      <w:r w:rsidRPr="00812040">
        <w:rPr>
          <w:b/>
        </w:rPr>
        <w:t xml:space="preserve">4. </w:t>
      </w:r>
      <w:r w:rsidR="007B3E31" w:rsidRPr="00812040">
        <w:rPr>
          <w:b/>
        </w:rPr>
        <w:t>Class Agenda:</w:t>
      </w:r>
    </w:p>
    <w:p w:rsidR="007B3E31" w:rsidRDefault="007B3E31" w:rsidP="007B3E31">
      <w:pPr>
        <w:rPr>
          <w:u w:val="single"/>
        </w:rPr>
      </w:pPr>
    </w:p>
    <w:tbl>
      <w:tblPr>
        <w:tblStyle w:val="TableGrid"/>
        <w:tblW w:w="0" w:type="auto"/>
        <w:tblInd w:w="1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530"/>
      </w:tblGrid>
      <w:tr w:rsidR="007B3E31" w:rsidTr="000F4B4C">
        <w:tc>
          <w:tcPr>
            <w:tcW w:w="5220" w:type="dxa"/>
            <w:tcBorders>
              <w:bottom w:val="single" w:sz="4" w:space="0" w:color="auto"/>
            </w:tcBorders>
          </w:tcPr>
          <w:p w:rsidR="007B3E31" w:rsidRPr="00AC193C" w:rsidRDefault="007B3E31" w:rsidP="000F4B4C">
            <w:pPr>
              <w:rPr>
                <w:b/>
              </w:rPr>
            </w:pPr>
            <w:r w:rsidRPr="00AC193C">
              <w:rPr>
                <w:b/>
              </w:rPr>
              <w:t>Activity</w:t>
            </w:r>
          </w:p>
        </w:tc>
        <w:tc>
          <w:tcPr>
            <w:tcW w:w="1530" w:type="dxa"/>
            <w:tcBorders>
              <w:bottom w:val="single" w:sz="4" w:space="0" w:color="auto"/>
            </w:tcBorders>
          </w:tcPr>
          <w:p w:rsidR="007B3E31" w:rsidRPr="00AC193C" w:rsidRDefault="007B3E31" w:rsidP="000F4B4C">
            <w:pPr>
              <w:rPr>
                <w:b/>
              </w:rPr>
            </w:pPr>
            <w:r w:rsidRPr="00AC193C">
              <w:rPr>
                <w:b/>
              </w:rPr>
              <w:t>Duration</w:t>
            </w:r>
          </w:p>
        </w:tc>
      </w:tr>
      <w:tr w:rsidR="007B3E31" w:rsidTr="000F4B4C">
        <w:tc>
          <w:tcPr>
            <w:tcW w:w="5220" w:type="dxa"/>
            <w:tcBorders>
              <w:top w:val="single" w:sz="4" w:space="0" w:color="auto"/>
              <w:bottom w:val="nil"/>
            </w:tcBorders>
          </w:tcPr>
          <w:p w:rsidR="007B3E31" w:rsidRDefault="00B803B1" w:rsidP="000F4B4C">
            <w:r>
              <w:t>Class presentations</w:t>
            </w:r>
          </w:p>
        </w:tc>
        <w:tc>
          <w:tcPr>
            <w:tcW w:w="1530" w:type="dxa"/>
            <w:tcBorders>
              <w:top w:val="single" w:sz="4" w:space="0" w:color="auto"/>
              <w:bottom w:val="nil"/>
            </w:tcBorders>
          </w:tcPr>
          <w:p w:rsidR="007B3E31" w:rsidRDefault="00B803B1" w:rsidP="000F4B4C">
            <w:r>
              <w:t>180 minutes</w:t>
            </w:r>
          </w:p>
        </w:tc>
      </w:tr>
      <w:tr w:rsidR="007B3E31" w:rsidTr="000F4B4C">
        <w:tc>
          <w:tcPr>
            <w:tcW w:w="5220" w:type="dxa"/>
            <w:tcBorders>
              <w:top w:val="single" w:sz="4" w:space="0" w:color="auto"/>
            </w:tcBorders>
          </w:tcPr>
          <w:p w:rsidR="007B3E31" w:rsidRPr="00AC193C" w:rsidRDefault="007B3E31" w:rsidP="000F4B4C">
            <w:pPr>
              <w:rPr>
                <w:b/>
              </w:rPr>
            </w:pPr>
            <w:r w:rsidRPr="00AC193C">
              <w:rPr>
                <w:b/>
              </w:rPr>
              <w:t>Total</w:t>
            </w:r>
          </w:p>
        </w:tc>
        <w:tc>
          <w:tcPr>
            <w:tcW w:w="1530" w:type="dxa"/>
            <w:tcBorders>
              <w:top w:val="single" w:sz="4" w:space="0" w:color="auto"/>
            </w:tcBorders>
          </w:tcPr>
          <w:p w:rsidR="007B3E31" w:rsidRPr="00AC193C" w:rsidRDefault="007B3E31" w:rsidP="000F4B4C">
            <w:pPr>
              <w:rPr>
                <w:b/>
              </w:rPr>
            </w:pPr>
            <w:r w:rsidRPr="00AC193C">
              <w:rPr>
                <w:b/>
              </w:rPr>
              <w:t>180 minutes</w:t>
            </w:r>
          </w:p>
        </w:tc>
      </w:tr>
    </w:tbl>
    <w:p w:rsidR="007B3E31" w:rsidRDefault="007B3E31" w:rsidP="007B3E31">
      <w:pPr>
        <w:rPr>
          <w:u w:val="single"/>
        </w:rPr>
      </w:pPr>
    </w:p>
    <w:p w:rsidR="007B3E31" w:rsidRPr="00812040" w:rsidRDefault="00812040" w:rsidP="007B3E31">
      <w:pPr>
        <w:outlineLvl w:val="0"/>
        <w:rPr>
          <w:b/>
        </w:rPr>
      </w:pPr>
      <w:r w:rsidRPr="00812040">
        <w:rPr>
          <w:b/>
        </w:rPr>
        <w:t xml:space="preserve">5. </w:t>
      </w:r>
      <w:proofErr w:type="gramStart"/>
      <w:r w:rsidR="007B3E31" w:rsidRPr="00812040">
        <w:rPr>
          <w:b/>
        </w:rPr>
        <w:t>In-</w:t>
      </w:r>
      <w:proofErr w:type="gramEnd"/>
      <w:r w:rsidR="007B3E31" w:rsidRPr="00812040">
        <w:rPr>
          <w:b/>
        </w:rPr>
        <w:t>Class Activity:</w:t>
      </w:r>
    </w:p>
    <w:p w:rsidR="007B3E31" w:rsidRPr="00B803B1" w:rsidRDefault="00812040" w:rsidP="007B3E31">
      <w:r>
        <w:t>None</w:t>
      </w:r>
    </w:p>
    <w:p w:rsidR="007B3E31" w:rsidRDefault="007B3E31" w:rsidP="007B3E31">
      <w:pPr>
        <w:rPr>
          <w:u w:val="single"/>
        </w:rPr>
      </w:pPr>
    </w:p>
    <w:p w:rsidR="007B3E31" w:rsidRPr="00812040" w:rsidRDefault="00812040" w:rsidP="007B3E31">
      <w:pPr>
        <w:outlineLvl w:val="0"/>
        <w:rPr>
          <w:b/>
        </w:rPr>
      </w:pPr>
      <w:r w:rsidRPr="00812040">
        <w:rPr>
          <w:b/>
        </w:rPr>
        <w:t xml:space="preserve">6. </w:t>
      </w:r>
      <w:r w:rsidR="007B3E31" w:rsidRPr="00812040">
        <w:rPr>
          <w:b/>
        </w:rPr>
        <w:t xml:space="preserve">Required Reading: </w:t>
      </w:r>
    </w:p>
    <w:p w:rsidR="007B3E31" w:rsidRDefault="00812040" w:rsidP="007B3E31">
      <w:pPr>
        <w:ind w:left="720" w:hanging="720"/>
        <w:rPr>
          <w:iCs/>
        </w:rPr>
      </w:pPr>
      <w:r>
        <w:rPr>
          <w:iCs/>
        </w:rPr>
        <w:t>None</w:t>
      </w:r>
    </w:p>
    <w:p w:rsidR="007B3E31" w:rsidRDefault="007B3E31" w:rsidP="007B3E31">
      <w:pPr>
        <w:rPr>
          <w:iCs/>
        </w:rPr>
      </w:pPr>
    </w:p>
    <w:p w:rsidR="007B3E31" w:rsidRPr="00812040" w:rsidRDefault="00812040" w:rsidP="007B3E31">
      <w:pPr>
        <w:keepNext/>
        <w:outlineLvl w:val="0"/>
        <w:rPr>
          <w:b/>
          <w:bCs/>
          <w:i/>
          <w:iCs/>
        </w:rPr>
      </w:pPr>
      <w:r w:rsidRPr="00812040">
        <w:rPr>
          <w:b/>
          <w:bCs/>
          <w:iCs/>
        </w:rPr>
        <w:t xml:space="preserve">7. </w:t>
      </w:r>
      <w:r w:rsidR="007B3E31" w:rsidRPr="00812040">
        <w:rPr>
          <w:b/>
          <w:bCs/>
          <w:iCs/>
        </w:rPr>
        <w:t>Additional Recommended Reading:</w:t>
      </w:r>
    </w:p>
    <w:p w:rsidR="007B3E31" w:rsidRDefault="007B3E31" w:rsidP="007B3E31">
      <w:pPr>
        <w:rPr>
          <w:iCs/>
        </w:rPr>
      </w:pPr>
      <w:r>
        <w:rPr>
          <w:iCs/>
        </w:rPr>
        <w:t>None</w:t>
      </w:r>
    </w:p>
    <w:p w:rsidR="007B3E31" w:rsidRDefault="007B3E31" w:rsidP="007B3E31"/>
    <w:p w:rsidR="007B3E31" w:rsidRPr="00812040" w:rsidRDefault="00812040" w:rsidP="00812040">
      <w:pPr>
        <w:outlineLvl w:val="0"/>
        <w:rPr>
          <w:b/>
        </w:rPr>
      </w:pPr>
      <w:r w:rsidRPr="00812040">
        <w:rPr>
          <w:b/>
        </w:rPr>
        <w:t xml:space="preserve">8. </w:t>
      </w:r>
      <w:r w:rsidR="007B3E31" w:rsidRPr="00812040">
        <w:rPr>
          <w:b/>
        </w:rPr>
        <w:t>Deliverables for Today:</w:t>
      </w:r>
    </w:p>
    <w:p w:rsidR="007B3E31" w:rsidRDefault="007B3E31" w:rsidP="007B3E31">
      <w:r>
        <w:rPr>
          <w:b/>
        </w:rPr>
        <w:t>Final Course Project</w:t>
      </w:r>
      <w:r>
        <w:t xml:space="preserve"> (due at time of instructor’s choosing</w:t>
      </w:r>
      <w:r w:rsidR="00812040">
        <w:t>)</w:t>
      </w:r>
    </w:p>
    <w:sectPr w:rsidR="007B3E31" w:rsidSect="006F49BF">
      <w:headerReference w:type="default" r:id="rId51"/>
      <w:footerReference w:type="even" r:id="rId52"/>
      <w:footerReference w:type="default" r:id="rId53"/>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ED" w:rsidRDefault="00E96AED" w:rsidP="00DF2199">
      <w:r>
        <w:separator/>
      </w:r>
    </w:p>
  </w:endnote>
  <w:endnote w:type="continuationSeparator" w:id="0">
    <w:p w:rsidR="00E96AED" w:rsidRDefault="00E96AED" w:rsidP="00DF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ED" w:rsidRDefault="00E96AED" w:rsidP="00A27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AED" w:rsidRDefault="00E96AED" w:rsidP="00A27C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556"/>
      <w:docPartObj>
        <w:docPartGallery w:val="Page Numbers (Bottom of Page)"/>
        <w:docPartUnique/>
      </w:docPartObj>
    </w:sdtPr>
    <w:sdtContent>
      <w:p w:rsidR="00E96AED" w:rsidRDefault="00E96AED">
        <w:pPr>
          <w:pStyle w:val="Footer"/>
          <w:jc w:val="center"/>
        </w:pPr>
        <w:r>
          <w:fldChar w:fldCharType="begin"/>
        </w:r>
        <w:r>
          <w:instrText xml:space="preserve"> PAGE   \* MERGEFORMAT </w:instrText>
        </w:r>
        <w:r>
          <w:fldChar w:fldCharType="separate"/>
        </w:r>
        <w:r w:rsidR="00FE0C33">
          <w:rPr>
            <w:noProof/>
          </w:rPr>
          <w:t>36</w:t>
        </w:r>
        <w:r>
          <w:rPr>
            <w:noProof/>
          </w:rPr>
          <w:fldChar w:fldCharType="end"/>
        </w:r>
      </w:p>
    </w:sdtContent>
  </w:sdt>
  <w:p w:rsidR="00E96AED" w:rsidRDefault="00E96AED" w:rsidP="00A27C18">
    <w:pPr>
      <w:tabs>
        <w:tab w:val="center" w:pos="4320"/>
        <w:tab w:val="right" w:pos="8640"/>
      </w:tabs>
      <w:ind w:right="360"/>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ED" w:rsidRDefault="00E96AED" w:rsidP="00DF2199">
      <w:r>
        <w:separator/>
      </w:r>
    </w:p>
  </w:footnote>
  <w:footnote w:type="continuationSeparator" w:id="0">
    <w:p w:rsidR="00E96AED" w:rsidRDefault="00E96AED" w:rsidP="00DF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ED" w:rsidRDefault="00E96AED">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A02"/>
    <w:multiLevelType w:val="hybridMultilevel"/>
    <w:tmpl w:val="52C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F73C8"/>
    <w:multiLevelType w:val="hybridMultilevel"/>
    <w:tmpl w:val="FB2E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237E6"/>
    <w:multiLevelType w:val="hybridMultilevel"/>
    <w:tmpl w:val="4B3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07D9"/>
    <w:multiLevelType w:val="hybridMultilevel"/>
    <w:tmpl w:val="998E51BA"/>
    <w:lvl w:ilvl="0" w:tplc="9CEA50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76F6F"/>
    <w:multiLevelType w:val="hybridMultilevel"/>
    <w:tmpl w:val="F8847440"/>
    <w:lvl w:ilvl="0" w:tplc="65CCB5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4743F"/>
    <w:multiLevelType w:val="hybridMultilevel"/>
    <w:tmpl w:val="DB9695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30EDA"/>
    <w:multiLevelType w:val="hybridMultilevel"/>
    <w:tmpl w:val="D3CE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B304C"/>
    <w:multiLevelType w:val="hybridMultilevel"/>
    <w:tmpl w:val="3D4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90D53"/>
    <w:multiLevelType w:val="hybridMultilevel"/>
    <w:tmpl w:val="DD209552"/>
    <w:lvl w:ilvl="0" w:tplc="DD022A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F0490"/>
    <w:multiLevelType w:val="hybridMultilevel"/>
    <w:tmpl w:val="4E58EA68"/>
    <w:lvl w:ilvl="0" w:tplc="5B02C7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E4219"/>
    <w:multiLevelType w:val="hybridMultilevel"/>
    <w:tmpl w:val="14D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51BED"/>
    <w:multiLevelType w:val="hybridMultilevel"/>
    <w:tmpl w:val="FB0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878D4"/>
    <w:multiLevelType w:val="hybridMultilevel"/>
    <w:tmpl w:val="661C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D4930"/>
    <w:multiLevelType w:val="hybridMultilevel"/>
    <w:tmpl w:val="EDCA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1E8E"/>
    <w:multiLevelType w:val="hybridMultilevel"/>
    <w:tmpl w:val="BDA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5448F"/>
    <w:multiLevelType w:val="hybridMultilevel"/>
    <w:tmpl w:val="E136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7768E"/>
    <w:multiLevelType w:val="hybridMultilevel"/>
    <w:tmpl w:val="D17C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1755A"/>
    <w:multiLevelType w:val="hybridMultilevel"/>
    <w:tmpl w:val="AE964DDC"/>
    <w:lvl w:ilvl="0" w:tplc="D3F26E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965F5"/>
    <w:multiLevelType w:val="hybridMultilevel"/>
    <w:tmpl w:val="661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B0062"/>
    <w:multiLevelType w:val="hybridMultilevel"/>
    <w:tmpl w:val="BC68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221EC"/>
    <w:multiLevelType w:val="hybridMultilevel"/>
    <w:tmpl w:val="E02A37AA"/>
    <w:lvl w:ilvl="0" w:tplc="584495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C2B81"/>
    <w:multiLevelType w:val="hybridMultilevel"/>
    <w:tmpl w:val="23D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906AD"/>
    <w:multiLevelType w:val="hybridMultilevel"/>
    <w:tmpl w:val="C9C88FA0"/>
    <w:lvl w:ilvl="0" w:tplc="D8FE2EDA">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A366D3D"/>
    <w:multiLevelType w:val="hybridMultilevel"/>
    <w:tmpl w:val="1D6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84695"/>
    <w:multiLevelType w:val="hybridMultilevel"/>
    <w:tmpl w:val="BE68532E"/>
    <w:lvl w:ilvl="0" w:tplc="1BBA2F2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63C07"/>
    <w:multiLevelType w:val="hybridMultilevel"/>
    <w:tmpl w:val="EA3A3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C3BC8"/>
    <w:multiLevelType w:val="hybridMultilevel"/>
    <w:tmpl w:val="304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B1D5A"/>
    <w:multiLevelType w:val="hybridMultilevel"/>
    <w:tmpl w:val="58E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EB13BE"/>
    <w:multiLevelType w:val="hybridMultilevel"/>
    <w:tmpl w:val="423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4F6FE7"/>
    <w:multiLevelType w:val="hybridMultilevel"/>
    <w:tmpl w:val="9C7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B7499"/>
    <w:multiLevelType w:val="hybridMultilevel"/>
    <w:tmpl w:val="D2F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07A7F"/>
    <w:multiLevelType w:val="hybridMultilevel"/>
    <w:tmpl w:val="5BF0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F59DC"/>
    <w:multiLevelType w:val="hybridMultilevel"/>
    <w:tmpl w:val="2D3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6031D"/>
    <w:multiLevelType w:val="hybridMultilevel"/>
    <w:tmpl w:val="3BC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A3A8A"/>
    <w:multiLevelType w:val="hybridMultilevel"/>
    <w:tmpl w:val="BDA29E1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896D57"/>
    <w:multiLevelType w:val="hybridMultilevel"/>
    <w:tmpl w:val="0B0C1504"/>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427042"/>
    <w:multiLevelType w:val="hybridMultilevel"/>
    <w:tmpl w:val="D76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83AC5"/>
    <w:multiLevelType w:val="hybridMultilevel"/>
    <w:tmpl w:val="F8EAC202"/>
    <w:lvl w:ilvl="0" w:tplc="6B74E2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896298"/>
    <w:multiLevelType w:val="hybridMultilevel"/>
    <w:tmpl w:val="78D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01448"/>
    <w:multiLevelType w:val="hybridMultilevel"/>
    <w:tmpl w:val="4942CDD8"/>
    <w:lvl w:ilvl="0" w:tplc="797061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1521C"/>
    <w:multiLevelType w:val="hybridMultilevel"/>
    <w:tmpl w:val="637AA5D6"/>
    <w:lvl w:ilvl="0" w:tplc="F9C6B6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96731"/>
    <w:multiLevelType w:val="hybridMultilevel"/>
    <w:tmpl w:val="2CB0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64B2F"/>
    <w:multiLevelType w:val="hybridMultilevel"/>
    <w:tmpl w:val="15B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D038A"/>
    <w:multiLevelType w:val="hybridMultilevel"/>
    <w:tmpl w:val="6C22B33C"/>
    <w:lvl w:ilvl="0" w:tplc="3F446E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B327B"/>
    <w:multiLevelType w:val="hybridMultilevel"/>
    <w:tmpl w:val="C24C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37648"/>
    <w:multiLevelType w:val="hybridMultilevel"/>
    <w:tmpl w:val="F2D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7"/>
  </w:num>
  <w:num w:numId="4">
    <w:abstractNumId w:val="32"/>
  </w:num>
  <w:num w:numId="5">
    <w:abstractNumId w:val="23"/>
  </w:num>
  <w:num w:numId="6">
    <w:abstractNumId w:val="2"/>
  </w:num>
  <w:num w:numId="7">
    <w:abstractNumId w:val="29"/>
  </w:num>
  <w:num w:numId="8">
    <w:abstractNumId w:val="26"/>
  </w:num>
  <w:num w:numId="9">
    <w:abstractNumId w:val="4"/>
  </w:num>
  <w:num w:numId="10">
    <w:abstractNumId w:val="41"/>
  </w:num>
  <w:num w:numId="11">
    <w:abstractNumId w:val="16"/>
  </w:num>
  <w:num w:numId="12">
    <w:abstractNumId w:val="17"/>
  </w:num>
  <w:num w:numId="13">
    <w:abstractNumId w:val="6"/>
  </w:num>
  <w:num w:numId="14">
    <w:abstractNumId w:val="12"/>
  </w:num>
  <w:num w:numId="15">
    <w:abstractNumId w:val="43"/>
  </w:num>
  <w:num w:numId="16">
    <w:abstractNumId w:val="36"/>
  </w:num>
  <w:num w:numId="17">
    <w:abstractNumId w:val="13"/>
  </w:num>
  <w:num w:numId="18">
    <w:abstractNumId w:val="8"/>
  </w:num>
  <w:num w:numId="19">
    <w:abstractNumId w:val="14"/>
  </w:num>
  <w:num w:numId="20">
    <w:abstractNumId w:val="28"/>
  </w:num>
  <w:num w:numId="21">
    <w:abstractNumId w:val="1"/>
  </w:num>
  <w:num w:numId="22">
    <w:abstractNumId w:val="7"/>
  </w:num>
  <w:num w:numId="23">
    <w:abstractNumId w:val="35"/>
  </w:num>
  <w:num w:numId="24">
    <w:abstractNumId w:val="34"/>
  </w:num>
  <w:num w:numId="25">
    <w:abstractNumId w:val="40"/>
  </w:num>
  <w:num w:numId="26">
    <w:abstractNumId w:val="45"/>
  </w:num>
  <w:num w:numId="27">
    <w:abstractNumId w:val="44"/>
  </w:num>
  <w:num w:numId="28">
    <w:abstractNumId w:val="37"/>
  </w:num>
  <w:num w:numId="29">
    <w:abstractNumId w:val="19"/>
  </w:num>
  <w:num w:numId="30">
    <w:abstractNumId w:val="42"/>
  </w:num>
  <w:num w:numId="31">
    <w:abstractNumId w:val="9"/>
  </w:num>
  <w:num w:numId="32">
    <w:abstractNumId w:val="15"/>
  </w:num>
  <w:num w:numId="33">
    <w:abstractNumId w:val="0"/>
  </w:num>
  <w:num w:numId="34">
    <w:abstractNumId w:val="20"/>
  </w:num>
  <w:num w:numId="35">
    <w:abstractNumId w:val="11"/>
  </w:num>
  <w:num w:numId="36">
    <w:abstractNumId w:val="30"/>
  </w:num>
  <w:num w:numId="37">
    <w:abstractNumId w:val="24"/>
  </w:num>
  <w:num w:numId="38">
    <w:abstractNumId w:val="38"/>
  </w:num>
  <w:num w:numId="39">
    <w:abstractNumId w:val="31"/>
  </w:num>
  <w:num w:numId="40">
    <w:abstractNumId w:val="3"/>
  </w:num>
  <w:num w:numId="41">
    <w:abstractNumId w:val="33"/>
  </w:num>
  <w:num w:numId="42">
    <w:abstractNumId w:val="18"/>
  </w:num>
  <w:num w:numId="43">
    <w:abstractNumId w:val="39"/>
  </w:num>
  <w:num w:numId="44">
    <w:abstractNumId w:val="10"/>
  </w:num>
  <w:num w:numId="45">
    <w:abstractNumId w:val="21"/>
  </w:num>
  <w:num w:numId="4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99"/>
    <w:rsid w:val="00001CE8"/>
    <w:rsid w:val="000125CC"/>
    <w:rsid w:val="00016F76"/>
    <w:rsid w:val="000205EC"/>
    <w:rsid w:val="000216FC"/>
    <w:rsid w:val="00022BF2"/>
    <w:rsid w:val="00025716"/>
    <w:rsid w:val="000360F7"/>
    <w:rsid w:val="0003688B"/>
    <w:rsid w:val="00057E23"/>
    <w:rsid w:val="000604AB"/>
    <w:rsid w:val="000669A1"/>
    <w:rsid w:val="00073BAB"/>
    <w:rsid w:val="000757FD"/>
    <w:rsid w:val="000759C6"/>
    <w:rsid w:val="000853C4"/>
    <w:rsid w:val="00091CCA"/>
    <w:rsid w:val="000944C0"/>
    <w:rsid w:val="00095D35"/>
    <w:rsid w:val="00095DD6"/>
    <w:rsid w:val="000A2789"/>
    <w:rsid w:val="000A3388"/>
    <w:rsid w:val="000B2D01"/>
    <w:rsid w:val="000B759D"/>
    <w:rsid w:val="000C2D4C"/>
    <w:rsid w:val="000C5342"/>
    <w:rsid w:val="000C5AB5"/>
    <w:rsid w:val="000E1898"/>
    <w:rsid w:val="000E7880"/>
    <w:rsid w:val="000F2DB8"/>
    <w:rsid w:val="000F4B4C"/>
    <w:rsid w:val="001027B0"/>
    <w:rsid w:val="00103CBA"/>
    <w:rsid w:val="001051B0"/>
    <w:rsid w:val="00105CF3"/>
    <w:rsid w:val="00105FC4"/>
    <w:rsid w:val="00110979"/>
    <w:rsid w:val="00114D03"/>
    <w:rsid w:val="00116E13"/>
    <w:rsid w:val="00117D8E"/>
    <w:rsid w:val="001227EB"/>
    <w:rsid w:val="001229E4"/>
    <w:rsid w:val="00125FDD"/>
    <w:rsid w:val="00131953"/>
    <w:rsid w:val="0013746B"/>
    <w:rsid w:val="00152CBE"/>
    <w:rsid w:val="00163C6F"/>
    <w:rsid w:val="001660FD"/>
    <w:rsid w:val="001747D6"/>
    <w:rsid w:val="00177848"/>
    <w:rsid w:val="00177E05"/>
    <w:rsid w:val="00192BFF"/>
    <w:rsid w:val="00195653"/>
    <w:rsid w:val="00196164"/>
    <w:rsid w:val="001A066C"/>
    <w:rsid w:val="001A1BDA"/>
    <w:rsid w:val="001A4228"/>
    <w:rsid w:val="001A4D07"/>
    <w:rsid w:val="001A50A5"/>
    <w:rsid w:val="001B3847"/>
    <w:rsid w:val="001D28EC"/>
    <w:rsid w:val="001D448D"/>
    <w:rsid w:val="001E240A"/>
    <w:rsid w:val="001E6807"/>
    <w:rsid w:val="001F1884"/>
    <w:rsid w:val="001F2A35"/>
    <w:rsid w:val="001F47F4"/>
    <w:rsid w:val="002051F6"/>
    <w:rsid w:val="0021258A"/>
    <w:rsid w:val="002125B2"/>
    <w:rsid w:val="0023368D"/>
    <w:rsid w:val="002374C5"/>
    <w:rsid w:val="00241106"/>
    <w:rsid w:val="00242C33"/>
    <w:rsid w:val="002446FA"/>
    <w:rsid w:val="00251EFA"/>
    <w:rsid w:val="0025274B"/>
    <w:rsid w:val="00252C5F"/>
    <w:rsid w:val="00254E55"/>
    <w:rsid w:val="00256A04"/>
    <w:rsid w:val="00266152"/>
    <w:rsid w:val="00270876"/>
    <w:rsid w:val="002814AA"/>
    <w:rsid w:val="0028443D"/>
    <w:rsid w:val="00286B52"/>
    <w:rsid w:val="002915E9"/>
    <w:rsid w:val="002A023A"/>
    <w:rsid w:val="002A0B8D"/>
    <w:rsid w:val="002A36D4"/>
    <w:rsid w:val="002C10EC"/>
    <w:rsid w:val="002C7606"/>
    <w:rsid w:val="002D2279"/>
    <w:rsid w:val="002D4844"/>
    <w:rsid w:val="002D4C43"/>
    <w:rsid w:val="002E1EAE"/>
    <w:rsid w:val="002F0752"/>
    <w:rsid w:val="00314D51"/>
    <w:rsid w:val="00317A00"/>
    <w:rsid w:val="00322AAA"/>
    <w:rsid w:val="0033081C"/>
    <w:rsid w:val="0033594E"/>
    <w:rsid w:val="0034039F"/>
    <w:rsid w:val="00345D0D"/>
    <w:rsid w:val="00356077"/>
    <w:rsid w:val="0036369B"/>
    <w:rsid w:val="00370EEC"/>
    <w:rsid w:val="00377304"/>
    <w:rsid w:val="00387B10"/>
    <w:rsid w:val="00390544"/>
    <w:rsid w:val="00392C8F"/>
    <w:rsid w:val="003A1323"/>
    <w:rsid w:val="003A229D"/>
    <w:rsid w:val="003A7F17"/>
    <w:rsid w:val="003B3D6F"/>
    <w:rsid w:val="003B6F87"/>
    <w:rsid w:val="003C0C07"/>
    <w:rsid w:val="003C5EC6"/>
    <w:rsid w:val="003D297D"/>
    <w:rsid w:val="003D4456"/>
    <w:rsid w:val="003D4B90"/>
    <w:rsid w:val="003E36D4"/>
    <w:rsid w:val="003F0721"/>
    <w:rsid w:val="003F5367"/>
    <w:rsid w:val="003F56A5"/>
    <w:rsid w:val="0040546D"/>
    <w:rsid w:val="00406934"/>
    <w:rsid w:val="00411F7A"/>
    <w:rsid w:val="0041219A"/>
    <w:rsid w:val="00412DC4"/>
    <w:rsid w:val="0041473D"/>
    <w:rsid w:val="0041690A"/>
    <w:rsid w:val="00420512"/>
    <w:rsid w:val="00420745"/>
    <w:rsid w:val="00420B45"/>
    <w:rsid w:val="00422B44"/>
    <w:rsid w:val="00423070"/>
    <w:rsid w:val="00423F3D"/>
    <w:rsid w:val="00424919"/>
    <w:rsid w:val="00424DD0"/>
    <w:rsid w:val="00432181"/>
    <w:rsid w:val="004514AE"/>
    <w:rsid w:val="0045243E"/>
    <w:rsid w:val="00452BBF"/>
    <w:rsid w:val="0046281B"/>
    <w:rsid w:val="00462836"/>
    <w:rsid w:val="00463AC3"/>
    <w:rsid w:val="004641A5"/>
    <w:rsid w:val="00467B8D"/>
    <w:rsid w:val="00476C74"/>
    <w:rsid w:val="004861EB"/>
    <w:rsid w:val="00496276"/>
    <w:rsid w:val="004B24B9"/>
    <w:rsid w:val="004B3EEF"/>
    <w:rsid w:val="004B5D55"/>
    <w:rsid w:val="004B78B7"/>
    <w:rsid w:val="004C0EAC"/>
    <w:rsid w:val="004C31C3"/>
    <w:rsid w:val="004C586B"/>
    <w:rsid w:val="004E0338"/>
    <w:rsid w:val="004E1592"/>
    <w:rsid w:val="004E2E2A"/>
    <w:rsid w:val="004E5AC8"/>
    <w:rsid w:val="004E71A5"/>
    <w:rsid w:val="004F2673"/>
    <w:rsid w:val="004F3509"/>
    <w:rsid w:val="004F4B63"/>
    <w:rsid w:val="004F543B"/>
    <w:rsid w:val="00503D22"/>
    <w:rsid w:val="005042F6"/>
    <w:rsid w:val="00504B72"/>
    <w:rsid w:val="00513F9E"/>
    <w:rsid w:val="00514A8D"/>
    <w:rsid w:val="00521F0E"/>
    <w:rsid w:val="00522F63"/>
    <w:rsid w:val="00531E87"/>
    <w:rsid w:val="005345C6"/>
    <w:rsid w:val="00535798"/>
    <w:rsid w:val="005403F4"/>
    <w:rsid w:val="00542FAF"/>
    <w:rsid w:val="00547349"/>
    <w:rsid w:val="00552B14"/>
    <w:rsid w:val="00554ED1"/>
    <w:rsid w:val="00557611"/>
    <w:rsid w:val="00557CA2"/>
    <w:rsid w:val="0056264C"/>
    <w:rsid w:val="005678AF"/>
    <w:rsid w:val="00570B12"/>
    <w:rsid w:val="00572F7D"/>
    <w:rsid w:val="00581825"/>
    <w:rsid w:val="00584641"/>
    <w:rsid w:val="00586333"/>
    <w:rsid w:val="005910C5"/>
    <w:rsid w:val="00592D24"/>
    <w:rsid w:val="00594FDD"/>
    <w:rsid w:val="00595547"/>
    <w:rsid w:val="00595AF7"/>
    <w:rsid w:val="005A1105"/>
    <w:rsid w:val="005B30CD"/>
    <w:rsid w:val="005B45A2"/>
    <w:rsid w:val="005B595D"/>
    <w:rsid w:val="005B6C5B"/>
    <w:rsid w:val="005C72C6"/>
    <w:rsid w:val="005D1B4D"/>
    <w:rsid w:val="005D2947"/>
    <w:rsid w:val="005D6C59"/>
    <w:rsid w:val="005D7D87"/>
    <w:rsid w:val="005E6458"/>
    <w:rsid w:val="005F05B2"/>
    <w:rsid w:val="005F064D"/>
    <w:rsid w:val="005F426B"/>
    <w:rsid w:val="005F708F"/>
    <w:rsid w:val="00624C90"/>
    <w:rsid w:val="00626888"/>
    <w:rsid w:val="006270B3"/>
    <w:rsid w:val="00627221"/>
    <w:rsid w:val="00631750"/>
    <w:rsid w:val="00636B53"/>
    <w:rsid w:val="00640D87"/>
    <w:rsid w:val="00647BAF"/>
    <w:rsid w:val="0065022A"/>
    <w:rsid w:val="00651E4B"/>
    <w:rsid w:val="00655190"/>
    <w:rsid w:val="00655FEC"/>
    <w:rsid w:val="00673998"/>
    <w:rsid w:val="006835FE"/>
    <w:rsid w:val="00685565"/>
    <w:rsid w:val="00685C22"/>
    <w:rsid w:val="00687532"/>
    <w:rsid w:val="0069335F"/>
    <w:rsid w:val="006A2FB5"/>
    <w:rsid w:val="006A4C3F"/>
    <w:rsid w:val="006A73A6"/>
    <w:rsid w:val="006D2BBE"/>
    <w:rsid w:val="006E646B"/>
    <w:rsid w:val="006F49BF"/>
    <w:rsid w:val="00710353"/>
    <w:rsid w:val="00721669"/>
    <w:rsid w:val="007225CF"/>
    <w:rsid w:val="007243E5"/>
    <w:rsid w:val="00725109"/>
    <w:rsid w:val="0072551D"/>
    <w:rsid w:val="00731A27"/>
    <w:rsid w:val="00735CD0"/>
    <w:rsid w:val="00737F98"/>
    <w:rsid w:val="00741DAD"/>
    <w:rsid w:val="00742A66"/>
    <w:rsid w:val="00747050"/>
    <w:rsid w:val="007519AA"/>
    <w:rsid w:val="00751D49"/>
    <w:rsid w:val="00755AC6"/>
    <w:rsid w:val="00760D1F"/>
    <w:rsid w:val="00765492"/>
    <w:rsid w:val="007804DD"/>
    <w:rsid w:val="00794889"/>
    <w:rsid w:val="007950CB"/>
    <w:rsid w:val="007A450F"/>
    <w:rsid w:val="007B2AAA"/>
    <w:rsid w:val="007B3E31"/>
    <w:rsid w:val="007B44C8"/>
    <w:rsid w:val="007C3235"/>
    <w:rsid w:val="007D0FBC"/>
    <w:rsid w:val="007D4A76"/>
    <w:rsid w:val="007E38DB"/>
    <w:rsid w:val="007E6F2B"/>
    <w:rsid w:val="007E73B5"/>
    <w:rsid w:val="007E7B36"/>
    <w:rsid w:val="007F40FE"/>
    <w:rsid w:val="007F5DC1"/>
    <w:rsid w:val="007F7B4A"/>
    <w:rsid w:val="00804D22"/>
    <w:rsid w:val="00812040"/>
    <w:rsid w:val="0081223D"/>
    <w:rsid w:val="00823E26"/>
    <w:rsid w:val="00826FB3"/>
    <w:rsid w:val="00835A38"/>
    <w:rsid w:val="00854637"/>
    <w:rsid w:val="00855109"/>
    <w:rsid w:val="00855DE7"/>
    <w:rsid w:val="0086076E"/>
    <w:rsid w:val="00865B22"/>
    <w:rsid w:val="00867420"/>
    <w:rsid w:val="00870A5D"/>
    <w:rsid w:val="00870B3E"/>
    <w:rsid w:val="00876397"/>
    <w:rsid w:val="00877190"/>
    <w:rsid w:val="008834FC"/>
    <w:rsid w:val="00885172"/>
    <w:rsid w:val="00896743"/>
    <w:rsid w:val="008A2F3B"/>
    <w:rsid w:val="008A630C"/>
    <w:rsid w:val="008B3A8A"/>
    <w:rsid w:val="008B63EA"/>
    <w:rsid w:val="008D1AFD"/>
    <w:rsid w:val="008E1CA3"/>
    <w:rsid w:val="00903004"/>
    <w:rsid w:val="0090721C"/>
    <w:rsid w:val="00925979"/>
    <w:rsid w:val="009376AF"/>
    <w:rsid w:val="0095102D"/>
    <w:rsid w:val="00951599"/>
    <w:rsid w:val="0095243E"/>
    <w:rsid w:val="00953338"/>
    <w:rsid w:val="0095596B"/>
    <w:rsid w:val="0095791C"/>
    <w:rsid w:val="00957BFF"/>
    <w:rsid w:val="00963536"/>
    <w:rsid w:val="0096621A"/>
    <w:rsid w:val="00966393"/>
    <w:rsid w:val="009705DE"/>
    <w:rsid w:val="00973FBF"/>
    <w:rsid w:val="00983B0A"/>
    <w:rsid w:val="00991B02"/>
    <w:rsid w:val="00995210"/>
    <w:rsid w:val="0099593D"/>
    <w:rsid w:val="009A0030"/>
    <w:rsid w:val="009A159A"/>
    <w:rsid w:val="009A4786"/>
    <w:rsid w:val="009A601F"/>
    <w:rsid w:val="009B7BB6"/>
    <w:rsid w:val="009C1C4C"/>
    <w:rsid w:val="009C356A"/>
    <w:rsid w:val="009D2585"/>
    <w:rsid w:val="009E7C02"/>
    <w:rsid w:val="009F0524"/>
    <w:rsid w:val="009F3915"/>
    <w:rsid w:val="009F3DD7"/>
    <w:rsid w:val="009F588C"/>
    <w:rsid w:val="00A035E8"/>
    <w:rsid w:val="00A04F46"/>
    <w:rsid w:val="00A1297D"/>
    <w:rsid w:val="00A204B7"/>
    <w:rsid w:val="00A21229"/>
    <w:rsid w:val="00A21912"/>
    <w:rsid w:val="00A24B4B"/>
    <w:rsid w:val="00A26F11"/>
    <w:rsid w:val="00A27C18"/>
    <w:rsid w:val="00A3699D"/>
    <w:rsid w:val="00A409CC"/>
    <w:rsid w:val="00A478A9"/>
    <w:rsid w:val="00A510D7"/>
    <w:rsid w:val="00A512D3"/>
    <w:rsid w:val="00A5689F"/>
    <w:rsid w:val="00A64414"/>
    <w:rsid w:val="00A668F8"/>
    <w:rsid w:val="00A71013"/>
    <w:rsid w:val="00A71A94"/>
    <w:rsid w:val="00A753E0"/>
    <w:rsid w:val="00A85A4D"/>
    <w:rsid w:val="00A96D03"/>
    <w:rsid w:val="00A978A0"/>
    <w:rsid w:val="00AA7A32"/>
    <w:rsid w:val="00AB6370"/>
    <w:rsid w:val="00AC150E"/>
    <w:rsid w:val="00AC193C"/>
    <w:rsid w:val="00AC53ED"/>
    <w:rsid w:val="00AD475B"/>
    <w:rsid w:val="00AE049C"/>
    <w:rsid w:val="00AF0E87"/>
    <w:rsid w:val="00AF4A19"/>
    <w:rsid w:val="00AF7742"/>
    <w:rsid w:val="00B00643"/>
    <w:rsid w:val="00B0430E"/>
    <w:rsid w:val="00B12C71"/>
    <w:rsid w:val="00B1563E"/>
    <w:rsid w:val="00B2131E"/>
    <w:rsid w:val="00B30C67"/>
    <w:rsid w:val="00B32B52"/>
    <w:rsid w:val="00B423E1"/>
    <w:rsid w:val="00B71BB5"/>
    <w:rsid w:val="00B735C3"/>
    <w:rsid w:val="00B803B1"/>
    <w:rsid w:val="00B8381A"/>
    <w:rsid w:val="00B87D75"/>
    <w:rsid w:val="00B91F94"/>
    <w:rsid w:val="00B93267"/>
    <w:rsid w:val="00B94CE4"/>
    <w:rsid w:val="00B9791B"/>
    <w:rsid w:val="00BA10BB"/>
    <w:rsid w:val="00BA1482"/>
    <w:rsid w:val="00BA570A"/>
    <w:rsid w:val="00BA64C9"/>
    <w:rsid w:val="00BB1DCB"/>
    <w:rsid w:val="00BB1E68"/>
    <w:rsid w:val="00BB38A5"/>
    <w:rsid w:val="00BB6F0A"/>
    <w:rsid w:val="00BC3719"/>
    <w:rsid w:val="00BF699B"/>
    <w:rsid w:val="00C0103E"/>
    <w:rsid w:val="00C07584"/>
    <w:rsid w:val="00C17281"/>
    <w:rsid w:val="00C274D9"/>
    <w:rsid w:val="00C27821"/>
    <w:rsid w:val="00C37341"/>
    <w:rsid w:val="00C46C24"/>
    <w:rsid w:val="00C50ACF"/>
    <w:rsid w:val="00C526FC"/>
    <w:rsid w:val="00C57FDA"/>
    <w:rsid w:val="00C611ED"/>
    <w:rsid w:val="00C67726"/>
    <w:rsid w:val="00C71848"/>
    <w:rsid w:val="00C71E0C"/>
    <w:rsid w:val="00C7246E"/>
    <w:rsid w:val="00C7750E"/>
    <w:rsid w:val="00C86B94"/>
    <w:rsid w:val="00C909C7"/>
    <w:rsid w:val="00C91637"/>
    <w:rsid w:val="00C93D4B"/>
    <w:rsid w:val="00CA27A3"/>
    <w:rsid w:val="00CB58D2"/>
    <w:rsid w:val="00CB5F16"/>
    <w:rsid w:val="00CC0933"/>
    <w:rsid w:val="00CD4993"/>
    <w:rsid w:val="00CD4B47"/>
    <w:rsid w:val="00CE0CEE"/>
    <w:rsid w:val="00CE6DA6"/>
    <w:rsid w:val="00CF552A"/>
    <w:rsid w:val="00CF69C7"/>
    <w:rsid w:val="00D065BB"/>
    <w:rsid w:val="00D13CF8"/>
    <w:rsid w:val="00D14722"/>
    <w:rsid w:val="00D17E92"/>
    <w:rsid w:val="00D2015C"/>
    <w:rsid w:val="00D23879"/>
    <w:rsid w:val="00D26AF8"/>
    <w:rsid w:val="00D26D3D"/>
    <w:rsid w:val="00D40551"/>
    <w:rsid w:val="00D4167E"/>
    <w:rsid w:val="00D42F58"/>
    <w:rsid w:val="00D53485"/>
    <w:rsid w:val="00D53A0F"/>
    <w:rsid w:val="00D543A3"/>
    <w:rsid w:val="00D65AC6"/>
    <w:rsid w:val="00D84B01"/>
    <w:rsid w:val="00D87037"/>
    <w:rsid w:val="00D93CD4"/>
    <w:rsid w:val="00D94995"/>
    <w:rsid w:val="00D97789"/>
    <w:rsid w:val="00DA17EE"/>
    <w:rsid w:val="00DA7E2E"/>
    <w:rsid w:val="00DB07E7"/>
    <w:rsid w:val="00DB2844"/>
    <w:rsid w:val="00DB3E9D"/>
    <w:rsid w:val="00DC2F0B"/>
    <w:rsid w:val="00DD79B6"/>
    <w:rsid w:val="00DE1D59"/>
    <w:rsid w:val="00DE4B33"/>
    <w:rsid w:val="00DF1F90"/>
    <w:rsid w:val="00DF2199"/>
    <w:rsid w:val="00DF2570"/>
    <w:rsid w:val="00DF2688"/>
    <w:rsid w:val="00E00C99"/>
    <w:rsid w:val="00E020BF"/>
    <w:rsid w:val="00E0586F"/>
    <w:rsid w:val="00E05B71"/>
    <w:rsid w:val="00E11C03"/>
    <w:rsid w:val="00E12965"/>
    <w:rsid w:val="00E22FB9"/>
    <w:rsid w:val="00E2541E"/>
    <w:rsid w:val="00E266EE"/>
    <w:rsid w:val="00E3284C"/>
    <w:rsid w:val="00E35C1A"/>
    <w:rsid w:val="00E36CFB"/>
    <w:rsid w:val="00E43852"/>
    <w:rsid w:val="00E5424D"/>
    <w:rsid w:val="00E559A5"/>
    <w:rsid w:val="00E63D9B"/>
    <w:rsid w:val="00E65947"/>
    <w:rsid w:val="00E6636A"/>
    <w:rsid w:val="00E731C8"/>
    <w:rsid w:val="00E760A3"/>
    <w:rsid w:val="00E76243"/>
    <w:rsid w:val="00E81DEB"/>
    <w:rsid w:val="00E82B5D"/>
    <w:rsid w:val="00E84E15"/>
    <w:rsid w:val="00E9662B"/>
    <w:rsid w:val="00E96AED"/>
    <w:rsid w:val="00E97BA9"/>
    <w:rsid w:val="00EA3A92"/>
    <w:rsid w:val="00EA50B1"/>
    <w:rsid w:val="00EA5202"/>
    <w:rsid w:val="00EA654F"/>
    <w:rsid w:val="00EA79B2"/>
    <w:rsid w:val="00EB423B"/>
    <w:rsid w:val="00EC042F"/>
    <w:rsid w:val="00EC71EC"/>
    <w:rsid w:val="00EE7D64"/>
    <w:rsid w:val="00EF2C8F"/>
    <w:rsid w:val="00EF6B38"/>
    <w:rsid w:val="00EF746D"/>
    <w:rsid w:val="00EF7F61"/>
    <w:rsid w:val="00F00317"/>
    <w:rsid w:val="00F05D87"/>
    <w:rsid w:val="00F13DD3"/>
    <w:rsid w:val="00F21453"/>
    <w:rsid w:val="00F255E7"/>
    <w:rsid w:val="00F30644"/>
    <w:rsid w:val="00F30845"/>
    <w:rsid w:val="00F30D56"/>
    <w:rsid w:val="00F3334D"/>
    <w:rsid w:val="00F47D7A"/>
    <w:rsid w:val="00F56948"/>
    <w:rsid w:val="00F62217"/>
    <w:rsid w:val="00F66E54"/>
    <w:rsid w:val="00F7213B"/>
    <w:rsid w:val="00F82A21"/>
    <w:rsid w:val="00F84E4C"/>
    <w:rsid w:val="00F9213F"/>
    <w:rsid w:val="00F92BA7"/>
    <w:rsid w:val="00F94235"/>
    <w:rsid w:val="00FA7BEC"/>
    <w:rsid w:val="00FB22B5"/>
    <w:rsid w:val="00FB52E2"/>
    <w:rsid w:val="00FC2E0C"/>
    <w:rsid w:val="00FC66EA"/>
    <w:rsid w:val="00FD53EB"/>
    <w:rsid w:val="00FE062D"/>
    <w:rsid w:val="00FE0C33"/>
    <w:rsid w:val="00FE688A"/>
    <w:rsid w:val="00FF20E3"/>
    <w:rsid w:val="00FF459D"/>
    <w:rsid w:val="00FF70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9"/>
    <w:pPr>
      <w:widowControl w:val="0"/>
      <w:overflowPunct w:val="0"/>
      <w:adjustRightInd w:val="0"/>
    </w:pPr>
    <w:rPr>
      <w:rFonts w:ascii="Times New Roman" w:hAnsi="Times New Roman" w:cs="Times New Roman"/>
      <w:kern w:val="28"/>
    </w:rPr>
  </w:style>
  <w:style w:type="paragraph" w:styleId="Heading2">
    <w:name w:val="heading 2"/>
    <w:basedOn w:val="Normal"/>
    <w:next w:val="Normal"/>
    <w:link w:val="Heading2Char"/>
    <w:qFormat/>
    <w:rsid w:val="00DF2199"/>
    <w:pPr>
      <w:keepNext/>
      <w:widowControl/>
      <w:overflowPunct/>
      <w:adjustRightInd/>
      <w:spacing w:before="240" w:after="160"/>
      <w:outlineLvl w:val="1"/>
    </w:pPr>
    <w:rPr>
      <w:rFonts w:ascii="Arial" w:eastAsia="Times New Roman"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199"/>
    <w:rPr>
      <w:rFonts w:ascii="Arial" w:eastAsia="Times New Roman" w:hAnsi="Arial" w:cs="Arial"/>
      <w:b/>
      <w:bCs/>
      <w:iCs/>
      <w:color w:val="000080"/>
      <w:sz w:val="28"/>
      <w:szCs w:val="28"/>
    </w:rPr>
  </w:style>
  <w:style w:type="paragraph" w:styleId="ListParagraph">
    <w:name w:val="List Paragraph"/>
    <w:basedOn w:val="Normal"/>
    <w:uiPriority w:val="34"/>
    <w:qFormat/>
    <w:rsid w:val="00DF2199"/>
    <w:pPr>
      <w:ind w:left="720"/>
      <w:contextualSpacing/>
    </w:pPr>
  </w:style>
  <w:style w:type="character" w:styleId="Hyperlink">
    <w:name w:val="Hyperlink"/>
    <w:basedOn w:val="DefaultParagraphFont"/>
    <w:uiPriority w:val="99"/>
    <w:unhideWhenUsed/>
    <w:rsid w:val="00DF2199"/>
    <w:rPr>
      <w:color w:val="0000FF" w:themeColor="hyperlink"/>
      <w:u w:val="single"/>
    </w:rPr>
  </w:style>
  <w:style w:type="paragraph" w:styleId="Header">
    <w:name w:val="header"/>
    <w:basedOn w:val="Normal"/>
    <w:link w:val="HeaderChar"/>
    <w:uiPriority w:val="99"/>
    <w:unhideWhenUsed/>
    <w:rsid w:val="00DF2199"/>
    <w:pPr>
      <w:tabs>
        <w:tab w:val="center" w:pos="4680"/>
        <w:tab w:val="right" w:pos="9360"/>
      </w:tabs>
    </w:pPr>
  </w:style>
  <w:style w:type="character" w:customStyle="1" w:styleId="HeaderChar">
    <w:name w:val="Header Char"/>
    <w:basedOn w:val="DefaultParagraphFont"/>
    <w:link w:val="Header"/>
    <w:uiPriority w:val="99"/>
    <w:rsid w:val="00DF2199"/>
    <w:rPr>
      <w:rFonts w:ascii="Times New Roman" w:hAnsi="Times New Roman" w:cs="Times New Roman"/>
      <w:kern w:val="28"/>
    </w:rPr>
  </w:style>
  <w:style w:type="paragraph" w:styleId="Footer">
    <w:name w:val="footer"/>
    <w:basedOn w:val="Normal"/>
    <w:link w:val="FooterChar"/>
    <w:uiPriority w:val="99"/>
    <w:unhideWhenUsed/>
    <w:rsid w:val="00DF2199"/>
    <w:pPr>
      <w:tabs>
        <w:tab w:val="center" w:pos="4680"/>
        <w:tab w:val="right" w:pos="9360"/>
      </w:tabs>
    </w:pPr>
  </w:style>
  <w:style w:type="character" w:customStyle="1" w:styleId="FooterChar">
    <w:name w:val="Footer Char"/>
    <w:basedOn w:val="DefaultParagraphFont"/>
    <w:link w:val="Footer"/>
    <w:uiPriority w:val="99"/>
    <w:rsid w:val="00DF2199"/>
    <w:rPr>
      <w:rFonts w:ascii="Times New Roman" w:hAnsi="Times New Roman" w:cs="Times New Roman"/>
      <w:kern w:val="28"/>
    </w:rPr>
  </w:style>
  <w:style w:type="paragraph" w:styleId="BodyText">
    <w:name w:val="Body Text"/>
    <w:basedOn w:val="Normal"/>
    <w:link w:val="BodyTextChar"/>
    <w:rsid w:val="00DF2199"/>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DF2199"/>
    <w:rPr>
      <w:rFonts w:ascii="Times New Roman" w:eastAsia="Times New Roman" w:hAnsi="Times New Roman" w:cs="Times New Roman"/>
    </w:rPr>
  </w:style>
  <w:style w:type="paragraph" w:styleId="FootnoteText">
    <w:name w:val="footnote text"/>
    <w:basedOn w:val="Normal"/>
    <w:link w:val="FootnoteTextChar"/>
    <w:semiHidden/>
    <w:rsid w:val="00DF2199"/>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DF2199"/>
    <w:rPr>
      <w:rFonts w:ascii="Times New Roman" w:eastAsia="Times New Roman" w:hAnsi="Times New Roman" w:cs="Times New Roman"/>
      <w:sz w:val="20"/>
      <w:szCs w:val="20"/>
    </w:rPr>
  </w:style>
  <w:style w:type="character" w:styleId="FootnoteReference">
    <w:name w:val="footnote reference"/>
    <w:basedOn w:val="DefaultParagraphFont"/>
    <w:semiHidden/>
    <w:rsid w:val="00DF2199"/>
    <w:rPr>
      <w:vertAlign w:val="superscript"/>
    </w:rPr>
  </w:style>
  <w:style w:type="paragraph" w:customStyle="1" w:styleId="dppparas">
    <w:name w:val="dppparas"/>
    <w:basedOn w:val="Normal"/>
    <w:rsid w:val="00DF2199"/>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DF2199"/>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Cs w:val="20"/>
    </w:rPr>
  </w:style>
  <w:style w:type="table" w:styleId="TableGrid">
    <w:name w:val="Table Grid"/>
    <w:basedOn w:val="TableNormal"/>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7C18"/>
  </w:style>
  <w:style w:type="character" w:styleId="CommentReference">
    <w:name w:val="annotation reference"/>
    <w:basedOn w:val="DefaultParagraphFont"/>
    <w:uiPriority w:val="99"/>
    <w:semiHidden/>
    <w:unhideWhenUsed/>
    <w:rsid w:val="00626888"/>
    <w:rPr>
      <w:sz w:val="16"/>
      <w:szCs w:val="16"/>
    </w:rPr>
  </w:style>
  <w:style w:type="paragraph" w:styleId="CommentText">
    <w:name w:val="annotation text"/>
    <w:basedOn w:val="Normal"/>
    <w:link w:val="CommentTextChar"/>
    <w:uiPriority w:val="99"/>
    <w:semiHidden/>
    <w:unhideWhenUsed/>
    <w:rsid w:val="00626888"/>
    <w:rPr>
      <w:sz w:val="20"/>
      <w:szCs w:val="20"/>
    </w:rPr>
  </w:style>
  <w:style w:type="character" w:customStyle="1" w:styleId="CommentTextChar">
    <w:name w:val="Comment Text Char"/>
    <w:basedOn w:val="DefaultParagraphFont"/>
    <w:link w:val="CommentText"/>
    <w:uiPriority w:val="99"/>
    <w:semiHidden/>
    <w:rsid w:val="00626888"/>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26888"/>
    <w:rPr>
      <w:b/>
      <w:bCs/>
    </w:rPr>
  </w:style>
  <w:style w:type="character" w:customStyle="1" w:styleId="CommentSubjectChar">
    <w:name w:val="Comment Subject Char"/>
    <w:basedOn w:val="CommentTextChar"/>
    <w:link w:val="CommentSubject"/>
    <w:uiPriority w:val="99"/>
    <w:semiHidden/>
    <w:rsid w:val="00626888"/>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26888"/>
    <w:rPr>
      <w:rFonts w:ascii="Tahoma" w:hAnsi="Tahoma" w:cs="Tahoma"/>
      <w:sz w:val="16"/>
      <w:szCs w:val="16"/>
    </w:rPr>
  </w:style>
  <w:style w:type="character" w:customStyle="1" w:styleId="BalloonTextChar">
    <w:name w:val="Balloon Text Char"/>
    <w:basedOn w:val="DefaultParagraphFont"/>
    <w:link w:val="BalloonText"/>
    <w:uiPriority w:val="99"/>
    <w:semiHidden/>
    <w:rsid w:val="00626888"/>
    <w:rPr>
      <w:rFonts w:ascii="Tahoma" w:hAnsi="Tahoma" w:cs="Tahoma"/>
      <w:kern w:val="28"/>
      <w:sz w:val="16"/>
      <w:szCs w:val="16"/>
    </w:rPr>
  </w:style>
  <w:style w:type="paragraph" w:styleId="Revision">
    <w:name w:val="Revision"/>
    <w:hidden/>
    <w:uiPriority w:val="99"/>
    <w:semiHidden/>
    <w:rsid w:val="00370EEC"/>
    <w:rPr>
      <w:rFonts w:ascii="Times New Roman" w:hAnsi="Times New Roman" w:cs="Times New Roman"/>
      <w:kern w:val="28"/>
    </w:rPr>
  </w:style>
  <w:style w:type="character" w:styleId="FollowedHyperlink">
    <w:name w:val="FollowedHyperlink"/>
    <w:basedOn w:val="DefaultParagraphFont"/>
    <w:uiPriority w:val="99"/>
    <w:semiHidden/>
    <w:unhideWhenUsed/>
    <w:rsid w:val="006A4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9"/>
    <w:pPr>
      <w:widowControl w:val="0"/>
      <w:overflowPunct w:val="0"/>
      <w:adjustRightInd w:val="0"/>
    </w:pPr>
    <w:rPr>
      <w:rFonts w:ascii="Times New Roman" w:hAnsi="Times New Roman" w:cs="Times New Roman"/>
      <w:kern w:val="28"/>
    </w:rPr>
  </w:style>
  <w:style w:type="paragraph" w:styleId="Heading2">
    <w:name w:val="heading 2"/>
    <w:basedOn w:val="Normal"/>
    <w:next w:val="Normal"/>
    <w:link w:val="Heading2Char"/>
    <w:qFormat/>
    <w:rsid w:val="00DF2199"/>
    <w:pPr>
      <w:keepNext/>
      <w:widowControl/>
      <w:overflowPunct/>
      <w:adjustRightInd/>
      <w:spacing w:before="240" w:after="160"/>
      <w:outlineLvl w:val="1"/>
    </w:pPr>
    <w:rPr>
      <w:rFonts w:ascii="Arial" w:eastAsia="Times New Roman"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199"/>
    <w:rPr>
      <w:rFonts w:ascii="Arial" w:eastAsia="Times New Roman" w:hAnsi="Arial" w:cs="Arial"/>
      <w:b/>
      <w:bCs/>
      <w:iCs/>
      <w:color w:val="000080"/>
      <w:sz w:val="28"/>
      <w:szCs w:val="28"/>
    </w:rPr>
  </w:style>
  <w:style w:type="paragraph" w:styleId="ListParagraph">
    <w:name w:val="List Paragraph"/>
    <w:basedOn w:val="Normal"/>
    <w:uiPriority w:val="34"/>
    <w:qFormat/>
    <w:rsid w:val="00DF2199"/>
    <w:pPr>
      <w:ind w:left="720"/>
      <w:contextualSpacing/>
    </w:pPr>
  </w:style>
  <w:style w:type="character" w:styleId="Hyperlink">
    <w:name w:val="Hyperlink"/>
    <w:basedOn w:val="DefaultParagraphFont"/>
    <w:uiPriority w:val="99"/>
    <w:unhideWhenUsed/>
    <w:rsid w:val="00DF2199"/>
    <w:rPr>
      <w:color w:val="0000FF" w:themeColor="hyperlink"/>
      <w:u w:val="single"/>
    </w:rPr>
  </w:style>
  <w:style w:type="paragraph" w:styleId="Header">
    <w:name w:val="header"/>
    <w:basedOn w:val="Normal"/>
    <w:link w:val="HeaderChar"/>
    <w:uiPriority w:val="99"/>
    <w:unhideWhenUsed/>
    <w:rsid w:val="00DF2199"/>
    <w:pPr>
      <w:tabs>
        <w:tab w:val="center" w:pos="4680"/>
        <w:tab w:val="right" w:pos="9360"/>
      </w:tabs>
    </w:pPr>
  </w:style>
  <w:style w:type="character" w:customStyle="1" w:styleId="HeaderChar">
    <w:name w:val="Header Char"/>
    <w:basedOn w:val="DefaultParagraphFont"/>
    <w:link w:val="Header"/>
    <w:uiPriority w:val="99"/>
    <w:rsid w:val="00DF2199"/>
    <w:rPr>
      <w:rFonts w:ascii="Times New Roman" w:hAnsi="Times New Roman" w:cs="Times New Roman"/>
      <w:kern w:val="28"/>
    </w:rPr>
  </w:style>
  <w:style w:type="paragraph" w:styleId="Footer">
    <w:name w:val="footer"/>
    <w:basedOn w:val="Normal"/>
    <w:link w:val="FooterChar"/>
    <w:uiPriority w:val="99"/>
    <w:unhideWhenUsed/>
    <w:rsid w:val="00DF2199"/>
    <w:pPr>
      <w:tabs>
        <w:tab w:val="center" w:pos="4680"/>
        <w:tab w:val="right" w:pos="9360"/>
      </w:tabs>
    </w:pPr>
  </w:style>
  <w:style w:type="character" w:customStyle="1" w:styleId="FooterChar">
    <w:name w:val="Footer Char"/>
    <w:basedOn w:val="DefaultParagraphFont"/>
    <w:link w:val="Footer"/>
    <w:uiPriority w:val="99"/>
    <w:rsid w:val="00DF2199"/>
    <w:rPr>
      <w:rFonts w:ascii="Times New Roman" w:hAnsi="Times New Roman" w:cs="Times New Roman"/>
      <w:kern w:val="28"/>
    </w:rPr>
  </w:style>
  <w:style w:type="paragraph" w:styleId="BodyText">
    <w:name w:val="Body Text"/>
    <w:basedOn w:val="Normal"/>
    <w:link w:val="BodyTextChar"/>
    <w:rsid w:val="00DF2199"/>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DF2199"/>
    <w:rPr>
      <w:rFonts w:ascii="Times New Roman" w:eastAsia="Times New Roman" w:hAnsi="Times New Roman" w:cs="Times New Roman"/>
    </w:rPr>
  </w:style>
  <w:style w:type="paragraph" w:styleId="FootnoteText">
    <w:name w:val="footnote text"/>
    <w:basedOn w:val="Normal"/>
    <w:link w:val="FootnoteTextChar"/>
    <w:semiHidden/>
    <w:rsid w:val="00DF2199"/>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DF2199"/>
    <w:rPr>
      <w:rFonts w:ascii="Times New Roman" w:eastAsia="Times New Roman" w:hAnsi="Times New Roman" w:cs="Times New Roman"/>
      <w:sz w:val="20"/>
      <w:szCs w:val="20"/>
    </w:rPr>
  </w:style>
  <w:style w:type="character" w:styleId="FootnoteReference">
    <w:name w:val="footnote reference"/>
    <w:basedOn w:val="DefaultParagraphFont"/>
    <w:semiHidden/>
    <w:rsid w:val="00DF2199"/>
    <w:rPr>
      <w:vertAlign w:val="superscript"/>
    </w:rPr>
  </w:style>
  <w:style w:type="paragraph" w:customStyle="1" w:styleId="dppparas">
    <w:name w:val="dppparas"/>
    <w:basedOn w:val="Normal"/>
    <w:rsid w:val="00DF2199"/>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DF2199"/>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Cs w:val="20"/>
    </w:rPr>
  </w:style>
  <w:style w:type="table" w:styleId="TableGrid">
    <w:name w:val="Table Grid"/>
    <w:basedOn w:val="TableNormal"/>
    <w:uiPriority w:val="59"/>
    <w:rsid w:val="0050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7C18"/>
  </w:style>
  <w:style w:type="character" w:styleId="CommentReference">
    <w:name w:val="annotation reference"/>
    <w:basedOn w:val="DefaultParagraphFont"/>
    <w:uiPriority w:val="99"/>
    <w:semiHidden/>
    <w:unhideWhenUsed/>
    <w:rsid w:val="00626888"/>
    <w:rPr>
      <w:sz w:val="16"/>
      <w:szCs w:val="16"/>
    </w:rPr>
  </w:style>
  <w:style w:type="paragraph" w:styleId="CommentText">
    <w:name w:val="annotation text"/>
    <w:basedOn w:val="Normal"/>
    <w:link w:val="CommentTextChar"/>
    <w:uiPriority w:val="99"/>
    <w:semiHidden/>
    <w:unhideWhenUsed/>
    <w:rsid w:val="00626888"/>
    <w:rPr>
      <w:sz w:val="20"/>
      <w:szCs w:val="20"/>
    </w:rPr>
  </w:style>
  <w:style w:type="character" w:customStyle="1" w:styleId="CommentTextChar">
    <w:name w:val="Comment Text Char"/>
    <w:basedOn w:val="DefaultParagraphFont"/>
    <w:link w:val="CommentText"/>
    <w:uiPriority w:val="99"/>
    <w:semiHidden/>
    <w:rsid w:val="00626888"/>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26888"/>
    <w:rPr>
      <w:b/>
      <w:bCs/>
    </w:rPr>
  </w:style>
  <w:style w:type="character" w:customStyle="1" w:styleId="CommentSubjectChar">
    <w:name w:val="Comment Subject Char"/>
    <w:basedOn w:val="CommentTextChar"/>
    <w:link w:val="CommentSubject"/>
    <w:uiPriority w:val="99"/>
    <w:semiHidden/>
    <w:rsid w:val="00626888"/>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26888"/>
    <w:rPr>
      <w:rFonts w:ascii="Tahoma" w:hAnsi="Tahoma" w:cs="Tahoma"/>
      <w:sz w:val="16"/>
      <w:szCs w:val="16"/>
    </w:rPr>
  </w:style>
  <w:style w:type="character" w:customStyle="1" w:styleId="BalloonTextChar">
    <w:name w:val="Balloon Text Char"/>
    <w:basedOn w:val="DefaultParagraphFont"/>
    <w:link w:val="BalloonText"/>
    <w:uiPriority w:val="99"/>
    <w:semiHidden/>
    <w:rsid w:val="00626888"/>
    <w:rPr>
      <w:rFonts w:ascii="Tahoma" w:hAnsi="Tahoma" w:cs="Tahoma"/>
      <w:kern w:val="28"/>
      <w:sz w:val="16"/>
      <w:szCs w:val="16"/>
    </w:rPr>
  </w:style>
  <w:style w:type="paragraph" w:styleId="Revision">
    <w:name w:val="Revision"/>
    <w:hidden/>
    <w:uiPriority w:val="99"/>
    <w:semiHidden/>
    <w:rsid w:val="00370EEC"/>
    <w:rPr>
      <w:rFonts w:ascii="Times New Roman" w:hAnsi="Times New Roman" w:cs="Times New Roman"/>
      <w:kern w:val="28"/>
    </w:rPr>
  </w:style>
  <w:style w:type="character" w:styleId="FollowedHyperlink">
    <w:name w:val="FollowedHyperlink"/>
    <w:basedOn w:val="DefaultParagraphFont"/>
    <w:uiPriority w:val="99"/>
    <w:semiHidden/>
    <w:unhideWhenUsed/>
    <w:rsid w:val="006A4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gov/sites/default/files/publications/NIPP%202013_Partnering%20for%20Critical%20Infrastructure%20Security%20and%20Resilience_508_0.pdf" TargetMode="External"/><Relationship Id="rId18" Type="http://schemas.openxmlformats.org/officeDocument/2006/relationships/hyperlink" Target="http://book-freedownload.com/Economy/34.html" TargetMode="External"/><Relationship Id="rId26" Type="http://schemas.openxmlformats.org/officeDocument/2006/relationships/hyperlink" Target="http://www.dhs.gov/xlibrary/assets/dhs-risk-lexicon-2010.pdf" TargetMode="External"/><Relationship Id="rId39" Type="http://schemas.openxmlformats.org/officeDocument/2006/relationships/hyperlink" Target="http://jps.anl.gov/vol.2/5-Creative_Assessments.pdf" TargetMode="External"/><Relationship Id="rId21" Type="http://schemas.openxmlformats.org/officeDocument/2006/relationships/hyperlink" Target="http://www.wiley.com/WileyCDA/WileyTitle/productCd-0470282371.html" TargetMode="External"/><Relationship Id="rId34" Type="http://schemas.openxmlformats.org/officeDocument/2006/relationships/hyperlink" Target="http://www.nrc.gov/reading-rm/doc-collections/nuregs/staff/sr0492/sr0492.pdf" TargetMode="External"/><Relationship Id="rId42" Type="http://schemas.openxmlformats.org/officeDocument/2006/relationships/hyperlink" Target="http://web2.concordia.ca/Quality/tools/18pairwise.pdf" TargetMode="External"/><Relationship Id="rId47" Type="http://schemas.openxmlformats.org/officeDocument/2006/relationships/hyperlink" Target="http://journals.cambridge.org/action/displayAbstract?fromPage=online&amp;aid=7629164" TargetMode="External"/><Relationship Id="rId50" Type="http://schemas.openxmlformats.org/officeDocument/2006/relationships/hyperlink" Target="http://www.nap.edu/catalog.php?record_id=11286"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nlinelibrary.wiley.com/doi/10.1111/j.1539-6924.1991.tb00589.x/pdf" TargetMode="External"/><Relationship Id="rId17" Type="http://schemas.openxmlformats.org/officeDocument/2006/relationships/hyperlink" Target="https://www.criticalthinking.org/files/Concepts_Tools.pdf" TargetMode="External"/><Relationship Id="rId25" Type="http://schemas.openxmlformats.org/officeDocument/2006/relationships/hyperlink" Target="http://lyle.smu.edu/emis/cmmi5/Ibarra/DeskTop/White_Papers/Risk_Analysis/Risk_HHM.pdf" TargetMode="External"/><Relationship Id="rId33" Type="http://schemas.openxmlformats.org/officeDocument/2006/relationships/hyperlink" Target="http://www.hq.nasa.gov/office/codeq/doctree/fthb.pdf" TargetMode="External"/><Relationship Id="rId38" Type="http://schemas.openxmlformats.org/officeDocument/2006/relationships/hyperlink" Target="http://hkarms.org/ASUS_Server/myftp_web_resources/2005_Conference_Presentation/Sys_Any_Event_Tree_Anly.pdf" TargetMode="External"/><Relationship Id="rId46" Type="http://schemas.openxmlformats.org/officeDocument/2006/relationships/hyperlink" Target="http://jpmeloche.com/crr/ebooksclub.org__How_to_Measure_Anything__Finding_the_Value_of_Intangibles_in_Business__Second_Edition.pdf" TargetMode="External"/><Relationship Id="rId2" Type="http://schemas.openxmlformats.org/officeDocument/2006/relationships/styles" Target="styles.xml"/><Relationship Id="rId16" Type="http://schemas.openxmlformats.org/officeDocument/2006/relationships/hyperlink" Target="http://www.fas.org/sgp/library/pccip.pdf" TargetMode="External"/><Relationship Id="rId20" Type="http://schemas.openxmlformats.org/officeDocument/2006/relationships/hyperlink" Target="http://www.fas.org/irp/dni/icd/icd-203.pdf" TargetMode="External"/><Relationship Id="rId29" Type="http://schemas.openxmlformats.org/officeDocument/2006/relationships/hyperlink" Target="http://www.qualitytrainingportal.com/resources/fmea/fmea_pitfalls.htm" TargetMode="External"/><Relationship Id="rId41" Type="http://schemas.openxmlformats.org/officeDocument/2006/relationships/hyperlink" Target="http://www.crcnetbase.com/doi/abs/10.1201/9781420019087.ch1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xlibrary/assets/dhs-risk-lexicon-2010.pdf" TargetMode="External"/><Relationship Id="rId24" Type="http://schemas.openxmlformats.org/officeDocument/2006/relationships/hyperlink" Target="http://www.incose.org/productspubs/doc/systemsapproach.pdf" TargetMode="External"/><Relationship Id="rId32" Type="http://schemas.openxmlformats.org/officeDocument/2006/relationships/hyperlink" Target="http://asq.org/ec/2003/06/an-assessment-of-rpn-prioritization-in-a-failure-modes-effects-and-criticality-analysis.html?shl=087871" TargetMode="External"/><Relationship Id="rId37" Type="http://schemas.openxmlformats.org/officeDocument/2006/relationships/hyperlink" Target="http://onlinelibrary.wiley.com/doi/10.1111/j.1539-6924.1984.tb00137.x/pdf" TargetMode="External"/><Relationship Id="rId40" Type="http://schemas.openxmlformats.org/officeDocument/2006/relationships/hyperlink" Target="http://www.9-11commission.gov/report/911Report.pdf" TargetMode="External"/><Relationship Id="rId45" Type="http://schemas.openxmlformats.org/officeDocument/2006/relationships/hyperlink" Target="https://www.cia.gov/library/center-for-the-study-of-intelligence/csi-publications/books-and-monographs/Tradecraft%20Primer-apr09.pdf"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s.org/irp/offdocs/nspd/hspd-7.html" TargetMode="External"/><Relationship Id="rId23" Type="http://schemas.openxmlformats.org/officeDocument/2006/relationships/hyperlink" Target="https://www.criticalthinking.org/files/Concepts_Tools.pdf" TargetMode="External"/><Relationship Id="rId28" Type="http://schemas.openxmlformats.org/officeDocument/2006/relationships/hyperlink" Target="http://www.barringer1.com/mil_files/MIL-STD-1629RevA.pdf" TargetMode="External"/><Relationship Id="rId36" Type="http://schemas.openxmlformats.org/officeDocument/2006/relationships/hyperlink" Target="http://www.openfta.com/" TargetMode="External"/><Relationship Id="rId49" Type="http://schemas.openxmlformats.org/officeDocument/2006/relationships/hyperlink" Target="http://www1.ximb.ac.in/users/fac/dpdash/dpdash.nsf/23e5e39594c064ee852564ae004fa010/2a7a6240bcf05ebde5256906000a7322/$FILE/Cross-im.pdf" TargetMode="External"/><Relationship Id="rId10" Type="http://schemas.openxmlformats.org/officeDocument/2006/relationships/hyperlink" Target="http://www.hsdl.org/?view&amp;did=14605" TargetMode="External"/><Relationship Id="rId19" Type="http://schemas.openxmlformats.org/officeDocument/2006/relationships/hyperlink" Target="http://sloanreview.mit.edu/article/between-paralysis-by-analysis-and-extinction-by-instinct/" TargetMode="External"/><Relationship Id="rId31" Type="http://schemas.openxmlformats.org/officeDocument/2006/relationships/hyperlink" Target="http://www.ideationtriz.com/AFD.asp" TargetMode="External"/><Relationship Id="rId44" Type="http://schemas.openxmlformats.org/officeDocument/2006/relationships/hyperlink" Target="http://onlinelibrary.wiley.com/doi/10.1002/mcda.4020020108/abstract"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ic.mil/dtic/tr/fulltext/u2/729223.pdf" TargetMode="External"/><Relationship Id="rId14" Type="http://schemas.openxmlformats.org/officeDocument/2006/relationships/hyperlink" Target="http://www.whitehouse.gov/the-press-office/2013/02/12/presidential-policy-directive-critical-infrastructure-security-and-resil" TargetMode="External"/><Relationship Id="rId22" Type="http://schemas.openxmlformats.org/officeDocument/2006/relationships/hyperlink" Target="http://www.springer.com/business+%26+management/operations+research/book/978-0-7923-7615-6" TargetMode="External"/><Relationship Id="rId27" Type="http://schemas.openxmlformats.org/officeDocument/2006/relationships/hyperlink" Target="http://asq.org/learn-about-quality/process-analysis-tools/overview/fmea.html" TargetMode="External"/><Relationship Id="rId30" Type="http://schemas.openxmlformats.org/officeDocument/2006/relationships/hyperlink" Target="http://www.ideationtriz.com/new/materials/AFDNewToolsbook.pdf" TargetMode="External"/><Relationship Id="rId35" Type="http://schemas.openxmlformats.org/officeDocument/2006/relationships/hyperlink" Target="http://www.google.com/url?sa=t&amp;rct=j&amp;q=&amp;esrc=s&amp;source=web&amp;cd=7&amp;ved=0CGkQFjAG&amp;url=http%3A%2F%2Fwww.ricercadisistema.it%3A8080%2Fsite%2Fbinaries%2Fcontent%2Fassets%2Frse-sola-lettura%2Fpregresso%2F2006%2FIl_sistema_elettrico_italiano_in_regime_di_mercato_e_le_problematiche_di_sicurezza%2F6b9cbbeb-970b-4829-abd0-5744d1e4a088_06007757-allegato%2Ba.pdf&amp;ei=eOpEUYn-H9Hl4APZyYDAAw&amp;usg=AFQjCNG0K6LCv13AHy7o6HlooyJ72It4ng&amp;sig2=5dwrkic7ez_4ePDykN711w&amp;bvm=bv.43828540,d.dmg" TargetMode="External"/><Relationship Id="rId43" Type="http://schemas.openxmlformats.org/officeDocument/2006/relationships/hyperlink" Target="http://www.procon.org/view.background-resource.php?resourceID=1474" TargetMode="External"/><Relationship Id="rId48" Type="http://schemas.openxmlformats.org/officeDocument/2006/relationships/hyperlink" Target="https://www.cia.gov/library/center-for-the-study-of-intelligence/csi-publications/books-and-monographs/Tradecraft%20Primer-apr09.pdf" TargetMode="External"/><Relationship Id="rId8" Type="http://schemas.openxmlformats.org/officeDocument/2006/relationships/hyperlink" Target="http://www.crcnetbase.com/doi/abs/10.1201/9781420019087.ch10"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10377</Words>
  <Characters>59153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69392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McGill</dc:creator>
  <cp:lastModifiedBy>Kendal Smith</cp:lastModifiedBy>
  <cp:revision>4</cp:revision>
  <dcterms:created xsi:type="dcterms:W3CDTF">2014-07-07T19:38:00Z</dcterms:created>
  <dcterms:modified xsi:type="dcterms:W3CDTF">2014-07-07T20:02:00Z</dcterms:modified>
</cp:coreProperties>
</file>