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5255" w:rsidRPr="00785255" w:rsidRDefault="00785255" w:rsidP="00785255">
      <w:pPr>
        <w:spacing w:before="100" w:beforeAutospacing="1" w:after="100" w:afterAutospacing="1" w:line="240" w:lineRule="auto"/>
        <w:jc w:val="center"/>
        <w:outlineLvl w:val="1"/>
        <w:rPr>
          <w:rFonts w:ascii="Times New Roman" w:eastAsia="Times New Roman" w:hAnsi="Times New Roman" w:cs="Times New Roman"/>
          <w:b/>
          <w:bCs/>
          <w:sz w:val="36"/>
          <w:szCs w:val="36"/>
        </w:rPr>
      </w:pPr>
      <w:bookmarkStart w:id="0" w:name="_GoBack"/>
      <w:r w:rsidRPr="00785255">
        <w:rPr>
          <w:rFonts w:ascii="Times New Roman" w:eastAsia="Times New Roman" w:hAnsi="Times New Roman" w:cs="Times New Roman"/>
          <w:b/>
          <w:bCs/>
          <w:sz w:val="36"/>
          <w:szCs w:val="36"/>
        </w:rPr>
        <w:t>The Tenth Workshop on Economics of Information Security (WEIS 2011)</w:t>
      </w:r>
    </w:p>
    <w:bookmarkEnd w:id="0"/>
    <w:p w:rsidR="00785255" w:rsidRPr="00785255" w:rsidRDefault="00785255" w:rsidP="00785255">
      <w:pPr>
        <w:spacing w:before="100" w:beforeAutospacing="1" w:after="100" w:afterAutospacing="1" w:line="240" w:lineRule="auto"/>
        <w:rPr>
          <w:rFonts w:ascii="Times New Roman" w:eastAsia="Times New Roman" w:hAnsi="Times New Roman" w:cs="Times New Roman"/>
          <w:sz w:val="24"/>
          <w:szCs w:val="24"/>
        </w:rPr>
      </w:pPr>
      <w:r w:rsidRPr="00785255">
        <w:rPr>
          <w:rFonts w:ascii="Times New Roman" w:eastAsia="Times New Roman" w:hAnsi="Times New Roman" w:cs="Times New Roman"/>
          <w:sz w:val="24"/>
          <w:szCs w:val="24"/>
        </w:rPr>
        <w:t xml:space="preserve">The Workshop on the Economics of Information Security (WEIS) is the leading forum for interdisciplinary scholarship on information security, combining expertise from the fields of economics, social science, business, law, </w:t>
      </w:r>
      <w:proofErr w:type="gramStart"/>
      <w:r w:rsidRPr="00785255">
        <w:rPr>
          <w:rFonts w:ascii="Times New Roman" w:eastAsia="Times New Roman" w:hAnsi="Times New Roman" w:cs="Times New Roman"/>
          <w:sz w:val="24"/>
          <w:szCs w:val="24"/>
        </w:rPr>
        <w:t>policy</w:t>
      </w:r>
      <w:proofErr w:type="gramEnd"/>
      <w:r w:rsidRPr="00785255">
        <w:rPr>
          <w:rFonts w:ascii="Times New Roman" w:eastAsia="Times New Roman" w:hAnsi="Times New Roman" w:cs="Times New Roman"/>
          <w:sz w:val="24"/>
          <w:szCs w:val="24"/>
        </w:rPr>
        <w:t xml:space="preserve"> and computer science. Prior workshops have explored the role of incentives between attackers and defenders, identified market failures dogging Internet security, and assessed investments in cyber-defense. This workshop will build on past efforts using empirical and analytic tools to not only understand threats, but also strengthen security through novel evaluations of available solutions. How should information risk be modeled given the constraints of rare incidence and high interdependence? How do individuals’ and organizations’ perceptions of privacy and security color their decision making? How can we move towards a more secure information infrastructure and code base while accounting for the incentives of stakeholders?</w:t>
      </w:r>
    </w:p>
    <w:p w:rsidR="00785255" w:rsidRPr="00785255" w:rsidRDefault="00785255" w:rsidP="00785255">
      <w:pPr>
        <w:spacing w:before="100" w:beforeAutospacing="1" w:after="100" w:afterAutospacing="1" w:line="240" w:lineRule="auto"/>
        <w:outlineLvl w:val="2"/>
        <w:rPr>
          <w:rFonts w:ascii="Times New Roman" w:eastAsia="Times New Roman" w:hAnsi="Times New Roman" w:cs="Times New Roman"/>
          <w:b/>
          <w:bCs/>
          <w:sz w:val="27"/>
          <w:szCs w:val="27"/>
        </w:rPr>
      </w:pPr>
      <w:r w:rsidRPr="00785255">
        <w:rPr>
          <w:rFonts w:ascii="Times New Roman" w:eastAsia="Times New Roman" w:hAnsi="Times New Roman" w:cs="Times New Roman"/>
          <w:b/>
          <w:bCs/>
          <w:sz w:val="28"/>
          <w:szCs w:val="28"/>
        </w:rPr>
        <w:t>Location:</w:t>
      </w:r>
    </w:p>
    <w:p w:rsidR="00785255" w:rsidRPr="00785255" w:rsidRDefault="00785255" w:rsidP="00785255">
      <w:pPr>
        <w:spacing w:before="100" w:beforeAutospacing="1" w:after="100" w:afterAutospacing="1" w:line="240" w:lineRule="auto"/>
        <w:rPr>
          <w:rFonts w:ascii="Times New Roman" w:eastAsia="Times New Roman" w:hAnsi="Times New Roman" w:cs="Times New Roman"/>
          <w:sz w:val="24"/>
          <w:szCs w:val="24"/>
        </w:rPr>
      </w:pPr>
      <w:r w:rsidRPr="00785255">
        <w:rPr>
          <w:rFonts w:ascii="Times New Roman" w:eastAsia="Times New Roman" w:hAnsi="Times New Roman" w:cs="Times New Roman"/>
          <w:sz w:val="24"/>
          <w:szCs w:val="24"/>
        </w:rPr>
        <w:t>George Mason University Fairfax Campus</w:t>
      </w:r>
    </w:p>
    <w:p w:rsidR="00785255" w:rsidRPr="00785255" w:rsidRDefault="00785255" w:rsidP="00785255">
      <w:pPr>
        <w:spacing w:before="100" w:beforeAutospacing="1" w:after="100" w:afterAutospacing="1" w:line="240" w:lineRule="auto"/>
        <w:rPr>
          <w:rFonts w:ascii="Times New Roman" w:eastAsia="Times New Roman" w:hAnsi="Times New Roman" w:cs="Times New Roman"/>
          <w:sz w:val="24"/>
          <w:szCs w:val="24"/>
        </w:rPr>
      </w:pPr>
      <w:r w:rsidRPr="00785255">
        <w:rPr>
          <w:rFonts w:ascii="Times New Roman" w:eastAsia="Times New Roman" w:hAnsi="Times New Roman" w:cs="Times New Roman"/>
          <w:sz w:val="24"/>
          <w:szCs w:val="24"/>
        </w:rPr>
        <w:t>Mason Inn</w:t>
      </w:r>
    </w:p>
    <w:p w:rsidR="00785255" w:rsidRPr="00785255" w:rsidRDefault="00785255" w:rsidP="00785255">
      <w:pPr>
        <w:spacing w:before="100" w:beforeAutospacing="1" w:after="100" w:afterAutospacing="1" w:line="240" w:lineRule="auto"/>
        <w:rPr>
          <w:rFonts w:ascii="Times New Roman" w:eastAsia="Times New Roman" w:hAnsi="Times New Roman" w:cs="Times New Roman"/>
          <w:sz w:val="24"/>
          <w:szCs w:val="24"/>
        </w:rPr>
      </w:pPr>
      <w:r w:rsidRPr="00785255">
        <w:rPr>
          <w:rFonts w:ascii="Times New Roman" w:eastAsia="Times New Roman" w:hAnsi="Times New Roman" w:cs="Times New Roman"/>
          <w:b/>
          <w:bCs/>
          <w:sz w:val="28"/>
          <w:szCs w:val="28"/>
        </w:rPr>
        <w:t>Important Dates:</w:t>
      </w:r>
    </w:p>
    <w:tbl>
      <w:tblPr>
        <w:tblW w:w="5340" w:type="dxa"/>
        <w:tblCellSpacing w:w="15" w:type="dxa"/>
        <w:tblCellMar>
          <w:top w:w="15" w:type="dxa"/>
          <w:left w:w="15" w:type="dxa"/>
          <w:bottom w:w="15" w:type="dxa"/>
          <w:right w:w="15" w:type="dxa"/>
        </w:tblCellMar>
        <w:tblLook w:val="04A0" w:firstRow="1" w:lastRow="0" w:firstColumn="1" w:lastColumn="0" w:noHBand="0" w:noVBand="1"/>
      </w:tblPr>
      <w:tblGrid>
        <w:gridCol w:w="3131"/>
        <w:gridCol w:w="2209"/>
      </w:tblGrid>
      <w:tr w:rsidR="00785255" w:rsidRPr="00785255" w:rsidTr="00785255">
        <w:trPr>
          <w:tblCellSpacing w:w="15" w:type="dxa"/>
        </w:trPr>
        <w:tc>
          <w:tcPr>
            <w:tcW w:w="0" w:type="auto"/>
            <w:vAlign w:val="center"/>
            <w:hideMark/>
          </w:tcPr>
          <w:p w:rsidR="00785255" w:rsidRPr="00785255" w:rsidRDefault="00785255" w:rsidP="00785255">
            <w:pPr>
              <w:spacing w:after="0" w:line="240" w:lineRule="auto"/>
              <w:rPr>
                <w:rFonts w:ascii="Times New Roman" w:eastAsia="Times New Roman" w:hAnsi="Times New Roman" w:cs="Times New Roman"/>
                <w:sz w:val="24"/>
                <w:szCs w:val="24"/>
              </w:rPr>
            </w:pPr>
            <w:r w:rsidRPr="00785255">
              <w:rPr>
                <w:rFonts w:ascii="Times New Roman" w:eastAsia="Times New Roman" w:hAnsi="Times New Roman" w:cs="Times New Roman"/>
                <w:sz w:val="24"/>
                <w:szCs w:val="24"/>
              </w:rPr>
              <w:t>Submissions due</w:t>
            </w:r>
          </w:p>
        </w:tc>
        <w:tc>
          <w:tcPr>
            <w:tcW w:w="0" w:type="auto"/>
            <w:vAlign w:val="center"/>
            <w:hideMark/>
          </w:tcPr>
          <w:p w:rsidR="00785255" w:rsidRPr="00785255" w:rsidRDefault="00785255" w:rsidP="00785255">
            <w:pPr>
              <w:spacing w:after="0" w:line="240" w:lineRule="auto"/>
              <w:rPr>
                <w:rFonts w:ascii="Times New Roman" w:eastAsia="Times New Roman" w:hAnsi="Times New Roman" w:cs="Times New Roman"/>
                <w:sz w:val="24"/>
                <w:szCs w:val="24"/>
              </w:rPr>
            </w:pPr>
            <w:r w:rsidRPr="00785255">
              <w:rPr>
                <w:rFonts w:ascii="Times New Roman" w:eastAsia="Times New Roman" w:hAnsi="Times New Roman" w:cs="Times New Roman"/>
                <w:sz w:val="24"/>
                <w:szCs w:val="24"/>
              </w:rPr>
              <w:t>February 28, 2011</w:t>
            </w:r>
          </w:p>
        </w:tc>
      </w:tr>
      <w:tr w:rsidR="00785255" w:rsidRPr="00785255" w:rsidTr="00785255">
        <w:trPr>
          <w:tblCellSpacing w:w="15" w:type="dxa"/>
        </w:trPr>
        <w:tc>
          <w:tcPr>
            <w:tcW w:w="0" w:type="auto"/>
            <w:vAlign w:val="center"/>
            <w:hideMark/>
          </w:tcPr>
          <w:p w:rsidR="00785255" w:rsidRPr="00785255" w:rsidRDefault="00785255" w:rsidP="00785255">
            <w:pPr>
              <w:spacing w:after="0" w:line="240" w:lineRule="auto"/>
              <w:rPr>
                <w:rFonts w:ascii="Times New Roman" w:eastAsia="Times New Roman" w:hAnsi="Times New Roman" w:cs="Times New Roman"/>
                <w:sz w:val="24"/>
                <w:szCs w:val="24"/>
              </w:rPr>
            </w:pPr>
            <w:r w:rsidRPr="00785255">
              <w:rPr>
                <w:rFonts w:ascii="Times New Roman" w:eastAsia="Times New Roman" w:hAnsi="Times New Roman" w:cs="Times New Roman"/>
                <w:sz w:val="24"/>
                <w:szCs w:val="24"/>
              </w:rPr>
              <w:t>Notification of acceptance</w:t>
            </w:r>
          </w:p>
        </w:tc>
        <w:tc>
          <w:tcPr>
            <w:tcW w:w="0" w:type="auto"/>
            <w:vAlign w:val="center"/>
            <w:hideMark/>
          </w:tcPr>
          <w:p w:rsidR="00785255" w:rsidRPr="00785255" w:rsidRDefault="00785255" w:rsidP="00785255">
            <w:pPr>
              <w:spacing w:after="0" w:line="240" w:lineRule="auto"/>
              <w:rPr>
                <w:rFonts w:ascii="Times New Roman" w:eastAsia="Times New Roman" w:hAnsi="Times New Roman" w:cs="Times New Roman"/>
                <w:sz w:val="24"/>
                <w:szCs w:val="24"/>
              </w:rPr>
            </w:pPr>
            <w:r w:rsidRPr="00785255">
              <w:rPr>
                <w:rFonts w:ascii="Times New Roman" w:eastAsia="Times New Roman" w:hAnsi="Times New Roman" w:cs="Times New Roman"/>
                <w:sz w:val="24"/>
                <w:szCs w:val="24"/>
              </w:rPr>
              <w:t>April 11, 2011</w:t>
            </w:r>
          </w:p>
        </w:tc>
      </w:tr>
      <w:tr w:rsidR="00785255" w:rsidRPr="00785255" w:rsidTr="00785255">
        <w:trPr>
          <w:tblCellSpacing w:w="15" w:type="dxa"/>
        </w:trPr>
        <w:tc>
          <w:tcPr>
            <w:tcW w:w="0" w:type="auto"/>
            <w:vAlign w:val="center"/>
            <w:hideMark/>
          </w:tcPr>
          <w:p w:rsidR="00785255" w:rsidRPr="00785255" w:rsidRDefault="00785255" w:rsidP="00785255">
            <w:pPr>
              <w:spacing w:after="0" w:line="240" w:lineRule="auto"/>
              <w:rPr>
                <w:rFonts w:ascii="Times New Roman" w:eastAsia="Times New Roman" w:hAnsi="Times New Roman" w:cs="Times New Roman"/>
                <w:sz w:val="24"/>
                <w:szCs w:val="24"/>
              </w:rPr>
            </w:pPr>
            <w:r w:rsidRPr="00785255">
              <w:rPr>
                <w:rFonts w:ascii="Times New Roman" w:eastAsia="Times New Roman" w:hAnsi="Times New Roman" w:cs="Times New Roman"/>
                <w:sz w:val="24"/>
                <w:szCs w:val="24"/>
              </w:rPr>
              <w:t>Camera-ready papers due</w:t>
            </w:r>
          </w:p>
        </w:tc>
        <w:tc>
          <w:tcPr>
            <w:tcW w:w="0" w:type="auto"/>
            <w:vAlign w:val="center"/>
            <w:hideMark/>
          </w:tcPr>
          <w:p w:rsidR="00785255" w:rsidRPr="00785255" w:rsidRDefault="00785255" w:rsidP="00785255">
            <w:pPr>
              <w:spacing w:after="0" w:line="240" w:lineRule="auto"/>
              <w:rPr>
                <w:rFonts w:ascii="Times New Roman" w:eastAsia="Times New Roman" w:hAnsi="Times New Roman" w:cs="Times New Roman"/>
                <w:sz w:val="24"/>
                <w:szCs w:val="24"/>
              </w:rPr>
            </w:pPr>
            <w:r w:rsidRPr="00785255">
              <w:rPr>
                <w:rFonts w:ascii="Times New Roman" w:eastAsia="Times New Roman" w:hAnsi="Times New Roman" w:cs="Times New Roman"/>
                <w:sz w:val="24"/>
                <w:szCs w:val="24"/>
              </w:rPr>
              <w:t>May 14, 2010</w:t>
            </w:r>
          </w:p>
        </w:tc>
      </w:tr>
      <w:tr w:rsidR="00785255" w:rsidRPr="00785255" w:rsidTr="00785255">
        <w:trPr>
          <w:tblCellSpacing w:w="15" w:type="dxa"/>
        </w:trPr>
        <w:tc>
          <w:tcPr>
            <w:tcW w:w="0" w:type="auto"/>
            <w:vAlign w:val="center"/>
            <w:hideMark/>
          </w:tcPr>
          <w:p w:rsidR="00785255" w:rsidRPr="00785255" w:rsidRDefault="00785255" w:rsidP="00785255">
            <w:pPr>
              <w:spacing w:after="0" w:line="240" w:lineRule="auto"/>
              <w:rPr>
                <w:rFonts w:ascii="Times New Roman" w:eastAsia="Times New Roman" w:hAnsi="Times New Roman" w:cs="Times New Roman"/>
                <w:sz w:val="24"/>
                <w:szCs w:val="24"/>
              </w:rPr>
            </w:pPr>
            <w:r w:rsidRPr="00785255">
              <w:rPr>
                <w:rFonts w:ascii="Times New Roman" w:eastAsia="Times New Roman" w:hAnsi="Times New Roman" w:cs="Times New Roman"/>
                <w:sz w:val="24"/>
                <w:szCs w:val="24"/>
              </w:rPr>
              <w:t>Workshop</w:t>
            </w:r>
          </w:p>
        </w:tc>
        <w:tc>
          <w:tcPr>
            <w:tcW w:w="0" w:type="auto"/>
            <w:vAlign w:val="center"/>
            <w:hideMark/>
          </w:tcPr>
          <w:p w:rsidR="00785255" w:rsidRPr="00785255" w:rsidRDefault="00785255" w:rsidP="00785255">
            <w:pPr>
              <w:spacing w:before="100" w:beforeAutospacing="1" w:after="100" w:afterAutospacing="1" w:line="240" w:lineRule="auto"/>
              <w:rPr>
                <w:rFonts w:ascii="Times New Roman" w:eastAsia="Times New Roman" w:hAnsi="Times New Roman" w:cs="Times New Roman"/>
                <w:sz w:val="24"/>
                <w:szCs w:val="24"/>
              </w:rPr>
            </w:pPr>
            <w:r w:rsidRPr="00785255">
              <w:rPr>
                <w:rFonts w:ascii="Times New Roman" w:eastAsia="Times New Roman" w:hAnsi="Times New Roman" w:cs="Times New Roman"/>
                <w:sz w:val="24"/>
                <w:szCs w:val="24"/>
              </w:rPr>
              <w:t>June 14–15, 2011</w:t>
            </w:r>
          </w:p>
        </w:tc>
      </w:tr>
    </w:tbl>
    <w:p w:rsidR="00785255" w:rsidRPr="00785255" w:rsidRDefault="00785255" w:rsidP="00785255">
      <w:pPr>
        <w:spacing w:before="100" w:beforeAutospacing="1" w:after="100" w:afterAutospacing="1" w:line="240" w:lineRule="auto"/>
        <w:rPr>
          <w:rFonts w:ascii="Times New Roman" w:eastAsia="Times New Roman" w:hAnsi="Times New Roman" w:cs="Times New Roman"/>
          <w:sz w:val="24"/>
          <w:szCs w:val="24"/>
        </w:rPr>
      </w:pPr>
    </w:p>
    <w:p w:rsidR="00785255" w:rsidRPr="00785255" w:rsidRDefault="00785255" w:rsidP="00785255">
      <w:pPr>
        <w:spacing w:before="100" w:beforeAutospacing="1" w:after="100" w:afterAutospacing="1" w:line="240" w:lineRule="auto"/>
        <w:rPr>
          <w:rFonts w:ascii="Times New Roman" w:eastAsia="Times New Roman" w:hAnsi="Times New Roman" w:cs="Times New Roman"/>
          <w:sz w:val="24"/>
          <w:szCs w:val="24"/>
        </w:rPr>
      </w:pPr>
      <w:r w:rsidRPr="00785255">
        <w:rPr>
          <w:rFonts w:ascii="Times New Roman" w:eastAsia="Times New Roman" w:hAnsi="Times New Roman" w:cs="Times New Roman"/>
          <w:sz w:val="24"/>
          <w:szCs w:val="24"/>
        </w:rPr>
        <w:t xml:space="preserve">For additional information on this event, please visit </w:t>
      </w:r>
      <w:hyperlink r:id="rId6" w:tgtFrame="_blank" w:history="1">
        <w:r w:rsidRPr="00785255">
          <w:rPr>
            <w:rFonts w:ascii="Times New Roman" w:eastAsia="Times New Roman" w:hAnsi="Times New Roman" w:cs="Times New Roman"/>
            <w:color w:val="0000FF"/>
            <w:sz w:val="24"/>
            <w:szCs w:val="24"/>
            <w:u w:val="single"/>
          </w:rPr>
          <w:t>http://weis2011.econinfosec.org/index.html</w:t>
        </w:r>
      </w:hyperlink>
      <w:r w:rsidRPr="00785255">
        <w:rPr>
          <w:rFonts w:ascii="Times New Roman" w:eastAsia="Times New Roman" w:hAnsi="Times New Roman" w:cs="Times New Roman"/>
          <w:sz w:val="24"/>
          <w:szCs w:val="24"/>
        </w:rPr>
        <w:t>.</w:t>
      </w:r>
    </w:p>
    <w:p w:rsidR="006D595C" w:rsidRDefault="006D595C"/>
    <w:sectPr w:rsidR="006D59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82BFF"/>
    <w:multiLevelType w:val="multilevel"/>
    <w:tmpl w:val="0C6862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5255"/>
    <w:rsid w:val="006D595C"/>
    <w:rsid w:val="007852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5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52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2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52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5255"/>
    <w:rPr>
      <w:color w:val="0000FF"/>
      <w:u w:val="single"/>
    </w:rPr>
  </w:style>
  <w:style w:type="paragraph" w:styleId="NormalWeb">
    <w:name w:val="Normal (Web)"/>
    <w:basedOn w:val="Normal"/>
    <w:uiPriority w:val="99"/>
    <w:unhideWhenUsed/>
    <w:rsid w:val="00785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5255"/>
    <w:rPr>
      <w:b/>
      <w:bCs/>
    </w:rPr>
  </w:style>
  <w:style w:type="paragraph" w:styleId="BalloonText">
    <w:name w:val="Balloon Text"/>
    <w:basedOn w:val="Normal"/>
    <w:link w:val="BalloonTextChar"/>
    <w:uiPriority w:val="99"/>
    <w:semiHidden/>
    <w:unhideWhenUsed/>
    <w:rsid w:val="0078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785255"/>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852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85255"/>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85255"/>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785255"/>
    <w:rPr>
      <w:color w:val="0000FF"/>
      <w:u w:val="single"/>
    </w:rPr>
  </w:style>
  <w:style w:type="paragraph" w:styleId="NormalWeb">
    <w:name w:val="Normal (Web)"/>
    <w:basedOn w:val="Normal"/>
    <w:uiPriority w:val="99"/>
    <w:unhideWhenUsed/>
    <w:rsid w:val="0078525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5255"/>
    <w:rPr>
      <w:b/>
      <w:bCs/>
    </w:rPr>
  </w:style>
  <w:style w:type="paragraph" w:styleId="BalloonText">
    <w:name w:val="Balloon Text"/>
    <w:basedOn w:val="Normal"/>
    <w:link w:val="BalloonTextChar"/>
    <w:uiPriority w:val="99"/>
    <w:semiHidden/>
    <w:unhideWhenUsed/>
    <w:rsid w:val="007852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852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2766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eis2011.econinfosec.org/index.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 Guttmann</dc:creator>
  <cp:lastModifiedBy>Melanie Guttmann</cp:lastModifiedBy>
  <cp:revision>1</cp:revision>
  <dcterms:created xsi:type="dcterms:W3CDTF">2013-07-06T19:48:00Z</dcterms:created>
  <dcterms:modified xsi:type="dcterms:W3CDTF">2013-07-06T19:49:00Z</dcterms:modified>
</cp:coreProperties>
</file>